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2CF0" w14:textId="77777777" w:rsidR="006471D6" w:rsidRPr="00366263" w:rsidRDefault="005E6128" w:rsidP="00366263">
      <w:pPr>
        <w:spacing w:line="240" w:lineRule="auto"/>
        <w:ind w:left="0" w:hanging="2"/>
      </w:pPr>
      <w:r w:rsidRPr="00366263">
        <w:rPr>
          <w:noProof/>
        </w:rPr>
        <mc:AlternateContent>
          <mc:Choice Requires="wps">
            <w:drawing>
              <wp:anchor distT="0" distB="0" distL="114300" distR="114300" simplePos="0" relativeHeight="251658240" behindDoc="0" locked="0" layoutInCell="1" hidden="0" allowOverlap="1" wp14:anchorId="77C59C71" wp14:editId="730F91E2">
                <wp:simplePos x="0" y="0"/>
                <wp:positionH relativeFrom="column">
                  <wp:posOffset>-888999</wp:posOffset>
                </wp:positionH>
                <wp:positionV relativeFrom="paragraph">
                  <wp:posOffset>-292099</wp:posOffset>
                </wp:positionV>
                <wp:extent cx="5003800" cy="346075"/>
                <wp:effectExtent l="0" t="0" r="0" b="0"/>
                <wp:wrapNone/>
                <wp:docPr id="4" name="Rectangle 4"/>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14:paraId="050472B0" w14:textId="77777777" w:rsidR="006471D6" w:rsidRDefault="005E6128">
                            <w:pPr>
                              <w:spacing w:line="258" w:lineRule="auto"/>
                              <w:ind w:left="0" w:hanging="2"/>
                            </w:pPr>
                            <w:r>
                              <w:rPr>
                                <w:rFonts w:ascii="Arial" w:eastAsia="Arial" w:hAnsi="Arial" w:cs="Arial"/>
                                <w:b/>
                                <w:i/>
                                <w:color w:val="000000"/>
                              </w:rPr>
                              <w:t xml:space="preserve">Mẫu 7: Đề cương chi tiết học phần </w:t>
                            </w:r>
                          </w:p>
                          <w:p w14:paraId="16B08403" w14:textId="77777777" w:rsidR="006471D6" w:rsidRDefault="006471D6">
                            <w:pPr>
                              <w:spacing w:line="258" w:lineRule="auto"/>
                              <w:ind w:left="0" w:hanging="2"/>
                            </w:pPr>
                          </w:p>
                          <w:p w14:paraId="0CC511CD" w14:textId="77777777" w:rsidR="006471D6" w:rsidRDefault="006471D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7C59C71" id="Rectangle 4" o:spid="_x0000_s1026" style="position:absolute;margin-left:-70pt;margin-top:-23pt;width:394pt;height:2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" stroked="f">
                <v:textbox inset="2.53958mm,1.2694mm,2.53958mm,1.2694mm">
                  <w:txbxContent>
                    <w:p w14:paraId="050472B0" w14:textId="77777777" w:rsidR="006471D6" w:rsidRDefault="005E6128">
                      <w:pPr>
                        <w:spacing w:line="258" w:lineRule="auto"/>
                        <w:ind w:left="0" w:hanging="2"/>
                      </w:pPr>
                      <w:r>
                        <w:rPr>
                          <w:rFonts w:ascii="Arial" w:eastAsia="Arial" w:hAnsi="Arial" w:cs="Arial"/>
                          <w:b/>
                          <w:i/>
                          <w:color w:val="000000"/>
                        </w:rPr>
                        <w:t xml:space="preserve">Mẫu 7: Đề cương chi tiết học phần </w:t>
                      </w:r>
                    </w:p>
                    <w:p w14:paraId="16B08403" w14:textId="77777777" w:rsidR="006471D6" w:rsidRDefault="006471D6">
                      <w:pPr>
                        <w:spacing w:line="258" w:lineRule="auto"/>
                        <w:ind w:left="0" w:hanging="2"/>
                      </w:pPr>
                    </w:p>
                    <w:p w14:paraId="0CC511CD" w14:textId="77777777" w:rsidR="006471D6" w:rsidRDefault="006471D6">
                      <w:pPr>
                        <w:spacing w:line="240" w:lineRule="auto"/>
                        <w:ind w:left="0" w:hanging="2"/>
                      </w:pPr>
                    </w:p>
                  </w:txbxContent>
                </v:textbox>
              </v:rect>
            </w:pict>
          </mc:Fallback>
        </mc:AlternateContent>
      </w:r>
    </w:p>
    <w:tbl>
      <w:tblPr>
        <w:tblStyle w:val="a8"/>
        <w:tblW w:w="10313" w:type="dxa"/>
        <w:jc w:val="center"/>
        <w:tblLayout w:type="fixed"/>
        <w:tblLook w:val="0000" w:firstRow="0" w:lastRow="0" w:firstColumn="0" w:lastColumn="0" w:noHBand="0" w:noVBand="0"/>
      </w:tblPr>
      <w:tblGrid>
        <w:gridCol w:w="2553"/>
        <w:gridCol w:w="7760"/>
      </w:tblGrid>
      <w:tr w:rsidR="006471D6" w:rsidRPr="00366263" w14:paraId="55C2DA2C" w14:textId="77777777">
        <w:trPr>
          <w:trHeight w:val="1161"/>
          <w:jc w:val="center"/>
        </w:trPr>
        <w:tc>
          <w:tcPr>
            <w:tcW w:w="2553" w:type="dxa"/>
          </w:tcPr>
          <w:p w14:paraId="5B39ADB5" w14:textId="77777777" w:rsidR="006471D6" w:rsidRPr="00366263" w:rsidRDefault="006471D6" w:rsidP="00366263">
            <w:pPr>
              <w:spacing w:line="240" w:lineRule="auto"/>
              <w:ind w:left="0" w:hanging="2"/>
              <w:jc w:val="center"/>
            </w:pPr>
          </w:p>
        </w:tc>
        <w:tc>
          <w:tcPr>
            <w:tcW w:w="7760" w:type="dxa"/>
          </w:tcPr>
          <w:p w14:paraId="4EC9CD46" w14:textId="77777777" w:rsidR="006471D6" w:rsidRPr="00366263" w:rsidRDefault="005E6128" w:rsidP="00366263">
            <w:pPr>
              <w:spacing w:line="240" w:lineRule="auto"/>
              <w:ind w:left="0" w:hanging="2"/>
              <w:jc w:val="center"/>
            </w:pPr>
            <w:r w:rsidRPr="00366263">
              <w:t>TRƯỜNG ĐẠI HỌC KINH TẾ - LUẬT</w:t>
            </w:r>
            <w:r w:rsidRPr="00366263">
              <w:rPr>
                <w:noProof/>
              </w:rPr>
              <w:drawing>
                <wp:anchor distT="0" distB="0" distL="114300" distR="114300" simplePos="0" relativeHeight="251659264" behindDoc="0" locked="0" layoutInCell="1" hidden="0" allowOverlap="1" wp14:anchorId="375C8E9A" wp14:editId="74D77B64">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14:paraId="2ED4CC13" w14:textId="77777777" w:rsidR="006471D6" w:rsidRPr="00366263" w:rsidRDefault="005E6128" w:rsidP="00366263">
            <w:pPr>
              <w:spacing w:line="240" w:lineRule="auto"/>
              <w:ind w:left="0" w:hanging="2"/>
              <w:jc w:val="center"/>
            </w:pPr>
            <w:r w:rsidRPr="00366263">
              <w:rPr>
                <w:b/>
              </w:rPr>
              <w:t>KHOA QUẢN TRỊ KINH DOANH</w:t>
            </w:r>
          </w:p>
          <w:p w14:paraId="34A5BFFB" w14:textId="77777777" w:rsidR="006471D6" w:rsidRPr="00366263" w:rsidRDefault="005E6128" w:rsidP="00366263">
            <w:pPr>
              <w:spacing w:line="240" w:lineRule="auto"/>
              <w:ind w:left="0" w:hanging="2"/>
              <w:jc w:val="center"/>
            </w:pPr>
            <w:r w:rsidRPr="00366263">
              <w:rPr>
                <w:b/>
              </w:rPr>
              <w:t>BỘ MÔN QUẢN TRỊ</w:t>
            </w:r>
          </w:p>
        </w:tc>
      </w:tr>
    </w:tbl>
    <w:p w14:paraId="2F38A998" w14:textId="77777777" w:rsidR="006471D6" w:rsidRPr="00366263" w:rsidRDefault="005E6128" w:rsidP="00366263">
      <w:pPr>
        <w:spacing w:line="240" w:lineRule="auto"/>
        <w:ind w:left="0" w:hanging="2"/>
        <w:jc w:val="center"/>
      </w:pPr>
      <w:r w:rsidRPr="00366263">
        <w:rPr>
          <w:b/>
        </w:rPr>
        <w:t>ĐỀ CƯƠNG CHI TIẾT HỌC PHẦN KẾT HỢP DẠY TRỰC TUYẾN</w:t>
      </w:r>
    </w:p>
    <w:p w14:paraId="2BCEFD5E" w14:textId="6678037E" w:rsidR="006471D6" w:rsidRPr="008C16C5" w:rsidRDefault="005E6128" w:rsidP="008C16C5">
      <w:pPr>
        <w:pStyle w:val="ListParagraph"/>
        <w:numPr>
          <w:ilvl w:val="0"/>
          <w:numId w:val="8"/>
        </w:numPr>
        <w:pBdr>
          <w:top w:val="nil"/>
          <w:left w:val="nil"/>
          <w:bottom w:val="nil"/>
          <w:right w:val="nil"/>
          <w:between w:val="nil"/>
        </w:pBdr>
        <w:tabs>
          <w:tab w:val="left" w:pos="720"/>
        </w:tabs>
        <w:spacing w:line="240" w:lineRule="auto"/>
        <w:ind w:leftChars="0" w:firstLineChars="0"/>
        <w:jc w:val="both"/>
        <w:rPr>
          <w:color w:val="000000"/>
        </w:rPr>
      </w:pPr>
      <w:r w:rsidRPr="008C16C5">
        <w:rPr>
          <w:b/>
          <w:color w:val="000000"/>
        </w:rPr>
        <w:t>Thông tin tổng quát:</w:t>
      </w:r>
    </w:p>
    <w:tbl>
      <w:tblPr>
        <w:tblStyle w:val="a9"/>
        <w:tblW w:w="9000" w:type="dxa"/>
        <w:tblInd w:w="360" w:type="dxa"/>
        <w:tblLayout w:type="fixed"/>
        <w:tblLook w:val="0000" w:firstRow="0" w:lastRow="0" w:firstColumn="0" w:lastColumn="0" w:noHBand="0" w:noVBand="0"/>
      </w:tblPr>
      <w:tblGrid>
        <w:gridCol w:w="2902"/>
        <w:gridCol w:w="6098"/>
      </w:tblGrid>
      <w:tr w:rsidR="006471D6" w:rsidRPr="00366263" w14:paraId="21BCBA60"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3EDACE20" w14:textId="77777777" w:rsidR="006471D6" w:rsidRPr="00366263" w:rsidRDefault="005E6128" w:rsidP="00366263">
            <w:pPr>
              <w:spacing w:line="240" w:lineRule="auto"/>
              <w:ind w:left="0" w:hanging="2"/>
              <w:rPr>
                <w:color w:val="000000"/>
              </w:rPr>
            </w:pPr>
            <w:r w:rsidRPr="00366263">
              <w:rPr>
                <w:b/>
                <w:color w:val="000000"/>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14:paraId="6B226655" w14:textId="77777777" w:rsidR="006471D6" w:rsidRPr="00366263" w:rsidRDefault="005E6128" w:rsidP="00366263">
            <w:pPr>
              <w:spacing w:line="240" w:lineRule="auto"/>
              <w:ind w:left="0" w:hanging="2"/>
              <w:rPr>
                <w:color w:val="000000"/>
              </w:rPr>
            </w:pPr>
            <w:r w:rsidRPr="00366263">
              <w:rPr>
                <w:b/>
                <w:color w:val="000000"/>
              </w:rPr>
              <w:t>Quản trị học</w:t>
            </w:r>
          </w:p>
        </w:tc>
      </w:tr>
      <w:tr w:rsidR="006471D6" w:rsidRPr="00366263" w14:paraId="7C5ABDCA"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6046B324" w14:textId="77777777" w:rsidR="006471D6" w:rsidRPr="00366263" w:rsidRDefault="005E6128" w:rsidP="00366263">
            <w:pPr>
              <w:spacing w:line="240" w:lineRule="auto"/>
              <w:ind w:left="0" w:hanging="2"/>
              <w:rPr>
                <w:color w:val="000000"/>
              </w:rPr>
            </w:pPr>
            <w:r w:rsidRPr="00366263">
              <w:rPr>
                <w:b/>
                <w:color w:val="000000"/>
              </w:rPr>
              <w:t>Tên học phần tiếng Anh</w:t>
            </w:r>
          </w:p>
        </w:tc>
        <w:tc>
          <w:tcPr>
            <w:tcW w:w="6098" w:type="dxa"/>
            <w:tcBorders>
              <w:top w:val="dotted" w:sz="4" w:space="0" w:color="000000"/>
              <w:left w:val="nil"/>
              <w:bottom w:val="dotted" w:sz="4" w:space="0" w:color="000000"/>
              <w:right w:val="dotted" w:sz="4" w:space="0" w:color="000000"/>
            </w:tcBorders>
            <w:vAlign w:val="center"/>
          </w:tcPr>
          <w:p w14:paraId="135343BF" w14:textId="77777777" w:rsidR="006471D6" w:rsidRPr="00366263" w:rsidRDefault="005E6128" w:rsidP="00366263">
            <w:pPr>
              <w:spacing w:line="240" w:lineRule="auto"/>
              <w:ind w:left="0" w:hanging="2"/>
              <w:rPr>
                <w:color w:val="000000"/>
              </w:rPr>
            </w:pPr>
            <w:r w:rsidRPr="00366263">
              <w:rPr>
                <w:b/>
                <w:color w:val="000000"/>
              </w:rPr>
              <w:t xml:space="preserve">Management </w:t>
            </w:r>
          </w:p>
        </w:tc>
      </w:tr>
      <w:tr w:rsidR="006471D6" w:rsidRPr="00366263" w14:paraId="63198AD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02FF28E" w14:textId="77777777" w:rsidR="006471D6" w:rsidRPr="00366263" w:rsidRDefault="005E6128" w:rsidP="00366263">
            <w:pPr>
              <w:spacing w:line="240" w:lineRule="auto"/>
              <w:ind w:left="0" w:hanging="2"/>
              <w:rPr>
                <w:color w:val="000000"/>
              </w:rPr>
            </w:pPr>
            <w:r w:rsidRPr="00366263">
              <w:rPr>
                <w:b/>
                <w:color w:val="000000"/>
              </w:rPr>
              <w:t>Mã học phần</w:t>
            </w:r>
          </w:p>
        </w:tc>
        <w:tc>
          <w:tcPr>
            <w:tcW w:w="6098" w:type="dxa"/>
            <w:tcBorders>
              <w:top w:val="nil"/>
              <w:left w:val="nil"/>
              <w:bottom w:val="dotted" w:sz="4" w:space="0" w:color="000000"/>
              <w:right w:val="dotted" w:sz="4" w:space="0" w:color="000000"/>
            </w:tcBorders>
            <w:vAlign w:val="center"/>
          </w:tcPr>
          <w:p w14:paraId="0A791B50" w14:textId="77777777" w:rsidR="006471D6" w:rsidRPr="00366263" w:rsidRDefault="005E6128" w:rsidP="00366263">
            <w:pPr>
              <w:spacing w:line="240" w:lineRule="auto"/>
              <w:ind w:left="0" w:hanging="2"/>
              <w:rPr>
                <w:color w:val="000000"/>
              </w:rPr>
            </w:pPr>
            <w:r w:rsidRPr="00366263">
              <w:rPr>
                <w:color w:val="000000"/>
              </w:rPr>
              <w:t xml:space="preserve"> BBB1067</w:t>
            </w:r>
          </w:p>
        </w:tc>
      </w:tr>
      <w:tr w:rsidR="006471D6" w:rsidRPr="00366263" w14:paraId="7EA2391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5F0AF46" w14:textId="77777777" w:rsidR="006471D6" w:rsidRPr="00366263" w:rsidRDefault="005E6128" w:rsidP="00366263">
            <w:pPr>
              <w:tabs>
                <w:tab w:val="left" w:pos="696"/>
              </w:tabs>
              <w:spacing w:line="240" w:lineRule="auto"/>
              <w:ind w:left="0" w:hanging="2"/>
              <w:rPr>
                <w:color w:val="000000"/>
              </w:rPr>
            </w:pPr>
            <w:r w:rsidRPr="00366263">
              <w:rPr>
                <w:color w:val="000000"/>
              </w:rPr>
              <w:t xml:space="preserve">Thuộc khối kiến thức </w:t>
            </w:r>
          </w:p>
        </w:tc>
        <w:tc>
          <w:tcPr>
            <w:tcW w:w="6098" w:type="dxa"/>
            <w:tcBorders>
              <w:top w:val="nil"/>
              <w:left w:val="nil"/>
              <w:bottom w:val="dotted" w:sz="4" w:space="0" w:color="000000"/>
              <w:right w:val="dotted" w:sz="4" w:space="0" w:color="000000"/>
            </w:tcBorders>
            <w:vAlign w:val="center"/>
          </w:tcPr>
          <w:p w14:paraId="5D8107B7" w14:textId="77777777" w:rsidR="006471D6" w:rsidRPr="00366263" w:rsidRDefault="005E6128" w:rsidP="00366263">
            <w:pPr>
              <w:spacing w:line="240" w:lineRule="auto"/>
              <w:ind w:left="0" w:hanging="2"/>
              <w:rPr>
                <w:color w:val="000000"/>
              </w:rPr>
            </w:pPr>
            <w:r w:rsidRPr="00366263">
              <w:rPr>
                <w:color w:val="000000"/>
              </w:rPr>
              <w:t>Kiến thức cơ sở ngành</w:t>
            </w:r>
          </w:p>
          <w:tbl>
            <w:tblPr>
              <w:tblStyle w:val="aa"/>
              <w:tblW w:w="4755" w:type="dxa"/>
              <w:tblLayout w:type="fixed"/>
              <w:tblLook w:val="0000" w:firstRow="0" w:lastRow="0" w:firstColumn="0" w:lastColumn="0" w:noHBand="0" w:noVBand="0"/>
            </w:tblPr>
            <w:tblGrid>
              <w:gridCol w:w="2010"/>
              <w:gridCol w:w="2745"/>
            </w:tblGrid>
            <w:tr w:rsidR="006471D6" w:rsidRPr="00366263" w14:paraId="43BDD6A3" w14:textId="77777777">
              <w:tc>
                <w:tcPr>
                  <w:tcW w:w="2010" w:type="dxa"/>
                </w:tcPr>
                <w:p w14:paraId="3A11D7EA" w14:textId="77777777" w:rsidR="006471D6" w:rsidRPr="00366263" w:rsidRDefault="005E6128" w:rsidP="00366263">
                  <w:pPr>
                    <w:tabs>
                      <w:tab w:val="center" w:pos="1264"/>
                    </w:tabs>
                    <w:spacing w:line="240" w:lineRule="auto"/>
                    <w:ind w:left="0" w:hanging="2"/>
                    <w:rPr>
                      <w:color w:val="000000"/>
                    </w:rPr>
                  </w:pPr>
                  <w:r w:rsidRPr="00366263">
                    <w:rPr>
                      <w:color w:val="000000"/>
                    </w:rPr>
                    <w:t xml:space="preserve"> </w:t>
                  </w:r>
                  <w:sdt>
                    <w:sdtPr>
                      <w:rPr>
                        <w:color w:val="000000"/>
                      </w:rPr>
                      <w:id w:val="528304471"/>
                      <w14:checkbox>
                        <w14:checked w14:val="1"/>
                        <w14:checkedState w14:val="2612" w14:font="MS Gothic"/>
                        <w14:uncheckedState w14:val="2610" w14:font="MS Gothic"/>
                      </w14:checkbox>
                    </w:sdtPr>
                    <w:sdtEndPr/>
                    <w:sdtContent>
                      <w:r w:rsidR="00366263" w:rsidRPr="00366263">
                        <w:rPr>
                          <w:rFonts w:ascii="Segoe UI Symbol" w:eastAsia="MS Gothic" w:hAnsi="Segoe UI Symbol" w:cs="Segoe UI Symbol"/>
                          <w:color w:val="000000"/>
                        </w:rPr>
                        <w:t>☒</w:t>
                      </w:r>
                    </w:sdtContent>
                  </w:sdt>
                  <w:r w:rsidRPr="00366263">
                    <w:rPr>
                      <w:color w:val="000000"/>
                    </w:rPr>
                    <w:t xml:space="preserve"> Bắt buộc</w:t>
                  </w:r>
                </w:p>
              </w:tc>
              <w:tc>
                <w:tcPr>
                  <w:tcW w:w="2745" w:type="dxa"/>
                </w:tcPr>
                <w:p w14:paraId="5994FD14" w14:textId="77777777" w:rsidR="006471D6" w:rsidRPr="00366263" w:rsidRDefault="005E6128" w:rsidP="00366263">
                  <w:pPr>
                    <w:tabs>
                      <w:tab w:val="center" w:pos="1264"/>
                    </w:tabs>
                    <w:spacing w:line="240" w:lineRule="auto"/>
                    <w:ind w:left="0" w:hanging="2"/>
                    <w:rPr>
                      <w:color w:val="000000"/>
                    </w:rPr>
                  </w:pPr>
                  <w:r w:rsidRPr="00366263">
                    <w:rPr>
                      <w:color w:val="000000"/>
                    </w:rPr>
                    <w:t xml:space="preserve">      Tự chọn</w:t>
                  </w:r>
                  <w:r w:rsidRPr="00366263">
                    <w:rPr>
                      <w:noProof/>
                    </w:rPr>
                    <mc:AlternateContent>
                      <mc:Choice Requires="wps">
                        <w:drawing>
                          <wp:anchor distT="0" distB="0" distL="114300" distR="114300" simplePos="0" relativeHeight="251660288" behindDoc="0" locked="0" layoutInCell="1" hidden="0" allowOverlap="1" wp14:anchorId="09A5962E" wp14:editId="307F1716">
                            <wp:simplePos x="0" y="0"/>
                            <wp:positionH relativeFrom="column">
                              <wp:posOffset>12701</wp:posOffset>
                            </wp:positionH>
                            <wp:positionV relativeFrom="paragraph">
                              <wp:posOffset>0</wp:posOffset>
                            </wp:positionV>
                            <wp:extent cx="207010" cy="180340"/>
                            <wp:effectExtent l="0" t="0" r="0" b="0"/>
                            <wp:wrapNone/>
                            <wp:docPr id="5" name="Rectangle 5"/>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41084" w14:textId="77777777" w:rsidR="006471D6" w:rsidRDefault="006471D6">
                                        <w:pPr>
                                          <w:spacing w:line="240" w:lineRule="auto"/>
                                          <w:ind w:left="0" w:hanging="2"/>
                                        </w:pPr>
                                      </w:p>
                                      <w:p w14:paraId="426A60B5" w14:textId="77777777" w:rsidR="006471D6" w:rsidRDefault="006471D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9A5962E" id="Rectangle 5" o:spid="_x0000_s1027" style="position:absolute;margin-left:1pt;margin-top:0;width:16.3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">
                            <v:stroke startarrowwidth="narrow" startarrowlength="short" endarrowwidth="narrow" endarrowlength="short"/>
                            <v:textbox inset="2.53958mm,1.2694mm,2.53958mm,1.2694mm">
                              <w:txbxContent>
                                <w:p w14:paraId="22341084" w14:textId="77777777" w:rsidR="006471D6" w:rsidRDefault="006471D6">
                                  <w:pPr>
                                    <w:spacing w:line="240" w:lineRule="auto"/>
                                    <w:ind w:left="0" w:hanging="2"/>
                                  </w:pPr>
                                </w:p>
                                <w:p w14:paraId="426A60B5" w14:textId="77777777" w:rsidR="006471D6" w:rsidRDefault="006471D6">
                                  <w:pPr>
                                    <w:spacing w:line="240" w:lineRule="auto"/>
                                    <w:ind w:left="0" w:hanging="2"/>
                                  </w:pPr>
                                </w:p>
                              </w:txbxContent>
                            </v:textbox>
                          </v:rect>
                        </w:pict>
                      </mc:Fallback>
                    </mc:AlternateContent>
                  </w:r>
                </w:p>
              </w:tc>
            </w:tr>
          </w:tbl>
          <w:p w14:paraId="64DFF40B" w14:textId="77777777" w:rsidR="006471D6" w:rsidRPr="00366263" w:rsidRDefault="006471D6" w:rsidP="00366263">
            <w:pPr>
              <w:spacing w:line="240" w:lineRule="auto"/>
              <w:ind w:left="0" w:hanging="2"/>
              <w:rPr>
                <w:color w:val="000000"/>
              </w:rPr>
            </w:pPr>
          </w:p>
        </w:tc>
      </w:tr>
      <w:tr w:rsidR="006471D6" w:rsidRPr="00366263" w14:paraId="3567D81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075F5B0" w14:textId="77777777" w:rsidR="006471D6" w:rsidRPr="00366263" w:rsidRDefault="005E6128" w:rsidP="00366263">
            <w:pPr>
              <w:spacing w:line="240" w:lineRule="auto"/>
              <w:ind w:left="0" w:hanging="2"/>
              <w:rPr>
                <w:color w:val="000000"/>
              </w:rPr>
            </w:pPr>
            <w:r w:rsidRPr="00366263">
              <w:rPr>
                <w:color w:val="000000"/>
              </w:rPr>
              <w:t xml:space="preserve">Trình độ </w:t>
            </w:r>
          </w:p>
        </w:tc>
        <w:tc>
          <w:tcPr>
            <w:tcW w:w="6098" w:type="dxa"/>
            <w:tcBorders>
              <w:top w:val="nil"/>
              <w:left w:val="nil"/>
              <w:bottom w:val="dotted" w:sz="4" w:space="0" w:color="000000"/>
              <w:right w:val="dotted" w:sz="4" w:space="0" w:color="000000"/>
            </w:tcBorders>
            <w:vAlign w:val="center"/>
          </w:tcPr>
          <w:p w14:paraId="385F26FF" w14:textId="77777777" w:rsidR="006471D6" w:rsidRPr="00366263" w:rsidRDefault="005E6128" w:rsidP="00366263">
            <w:pPr>
              <w:spacing w:line="240" w:lineRule="auto"/>
              <w:ind w:left="0" w:hanging="2"/>
              <w:rPr>
                <w:color w:val="000000"/>
              </w:rPr>
            </w:pPr>
            <w:r w:rsidRPr="00366263">
              <w:rPr>
                <w:color w:val="000000"/>
              </w:rPr>
              <w:t>Đại học</w:t>
            </w:r>
          </w:p>
        </w:tc>
      </w:tr>
      <w:tr w:rsidR="006471D6" w:rsidRPr="00366263" w14:paraId="053B42C0"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BDA6AFC" w14:textId="77777777" w:rsidR="006471D6" w:rsidRPr="00366263" w:rsidRDefault="005E6128" w:rsidP="00366263">
            <w:pPr>
              <w:spacing w:line="240" w:lineRule="auto"/>
              <w:ind w:left="0" w:hanging="2"/>
              <w:rPr>
                <w:color w:val="000000"/>
              </w:rPr>
            </w:pPr>
            <w:r w:rsidRPr="00366263">
              <w:rPr>
                <w:color w:val="000000"/>
              </w:rPr>
              <w:t>Ngành học</w:t>
            </w:r>
          </w:p>
        </w:tc>
        <w:tc>
          <w:tcPr>
            <w:tcW w:w="6098" w:type="dxa"/>
            <w:tcBorders>
              <w:top w:val="nil"/>
              <w:left w:val="nil"/>
              <w:bottom w:val="dotted" w:sz="4" w:space="0" w:color="000000"/>
              <w:right w:val="dotted" w:sz="4" w:space="0" w:color="000000"/>
            </w:tcBorders>
            <w:vAlign w:val="center"/>
          </w:tcPr>
          <w:p w14:paraId="354723F5" w14:textId="376F7D3F" w:rsidR="006471D6" w:rsidRPr="00366263" w:rsidRDefault="0092797F" w:rsidP="00366263">
            <w:pPr>
              <w:spacing w:line="240" w:lineRule="auto"/>
              <w:ind w:left="0" w:hanging="2"/>
              <w:rPr>
                <w:color w:val="000000"/>
              </w:rPr>
            </w:pPr>
            <w:r>
              <w:rPr>
                <w:color w:val="000000"/>
              </w:rPr>
              <w:t>Quản lý công</w:t>
            </w:r>
          </w:p>
        </w:tc>
      </w:tr>
      <w:tr w:rsidR="006471D6" w:rsidRPr="00366263" w14:paraId="37391508"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D7C83EF" w14:textId="77777777" w:rsidR="006471D6" w:rsidRPr="00366263" w:rsidRDefault="005E6128" w:rsidP="00366263">
            <w:pPr>
              <w:spacing w:line="240" w:lineRule="auto"/>
              <w:ind w:left="0" w:hanging="2"/>
              <w:rPr>
                <w:color w:val="000000"/>
              </w:rPr>
            </w:pPr>
            <w:r w:rsidRPr="00366263">
              <w:rPr>
                <w:color w:val="000000"/>
              </w:rPr>
              <w:t>Khóa học</w:t>
            </w:r>
          </w:p>
        </w:tc>
        <w:tc>
          <w:tcPr>
            <w:tcW w:w="6098" w:type="dxa"/>
            <w:tcBorders>
              <w:top w:val="nil"/>
              <w:left w:val="nil"/>
              <w:bottom w:val="dotted" w:sz="4" w:space="0" w:color="000000"/>
              <w:right w:val="dotted" w:sz="4" w:space="0" w:color="000000"/>
            </w:tcBorders>
            <w:vAlign w:val="center"/>
          </w:tcPr>
          <w:p w14:paraId="3CDE4CE7" w14:textId="77777777" w:rsidR="006471D6" w:rsidRPr="00366263" w:rsidRDefault="001C148B" w:rsidP="00366263">
            <w:pPr>
              <w:spacing w:line="240" w:lineRule="auto"/>
              <w:ind w:left="0" w:hanging="2"/>
              <w:rPr>
                <w:color w:val="000000"/>
              </w:rPr>
            </w:pPr>
            <w:r w:rsidRPr="00366263">
              <w:rPr>
                <w:color w:val="000000"/>
              </w:rPr>
              <w:t>2025 -2029</w:t>
            </w:r>
          </w:p>
        </w:tc>
      </w:tr>
      <w:tr w:rsidR="006471D6" w:rsidRPr="00366263" w14:paraId="1AB181D7"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3E8A8F4" w14:textId="77777777" w:rsidR="006471D6" w:rsidRPr="00366263" w:rsidRDefault="005E6128" w:rsidP="00366263">
            <w:pPr>
              <w:spacing w:line="240" w:lineRule="auto"/>
              <w:ind w:left="0" w:hanging="2"/>
              <w:rPr>
                <w:color w:val="000000"/>
              </w:rPr>
            </w:pPr>
            <w:r w:rsidRPr="00366263">
              <w:rPr>
                <w:color w:val="000000"/>
              </w:rPr>
              <w:t>Năm học</w:t>
            </w:r>
          </w:p>
        </w:tc>
        <w:tc>
          <w:tcPr>
            <w:tcW w:w="6098" w:type="dxa"/>
            <w:tcBorders>
              <w:top w:val="nil"/>
              <w:left w:val="nil"/>
              <w:bottom w:val="dotted" w:sz="4" w:space="0" w:color="000000"/>
              <w:right w:val="dotted" w:sz="4" w:space="0" w:color="000000"/>
            </w:tcBorders>
            <w:vAlign w:val="center"/>
          </w:tcPr>
          <w:p w14:paraId="2FA65256" w14:textId="77777777" w:rsidR="006471D6" w:rsidRPr="00366263" w:rsidRDefault="00366263" w:rsidP="00366263">
            <w:pPr>
              <w:spacing w:line="240" w:lineRule="auto"/>
              <w:ind w:left="0" w:hanging="2"/>
              <w:rPr>
                <w:color w:val="000000"/>
              </w:rPr>
            </w:pPr>
            <w:r w:rsidRPr="00366263">
              <w:rPr>
                <w:color w:val="000000"/>
              </w:rPr>
              <w:t>2025</w:t>
            </w:r>
          </w:p>
        </w:tc>
      </w:tr>
      <w:tr w:rsidR="006471D6" w:rsidRPr="00366263" w14:paraId="789E58D0"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6CECB5B" w14:textId="77777777" w:rsidR="006471D6" w:rsidRPr="00366263" w:rsidRDefault="005E6128" w:rsidP="00366263">
            <w:pPr>
              <w:spacing w:line="240" w:lineRule="auto"/>
              <w:ind w:left="0" w:hanging="2"/>
              <w:rPr>
                <w:color w:val="000000"/>
              </w:rPr>
            </w:pPr>
            <w:r w:rsidRPr="00366263">
              <w:rPr>
                <w:color w:val="000000"/>
              </w:rPr>
              <w:t xml:space="preserve">Học kỳ </w:t>
            </w:r>
          </w:p>
        </w:tc>
        <w:tc>
          <w:tcPr>
            <w:tcW w:w="6098" w:type="dxa"/>
            <w:tcBorders>
              <w:top w:val="nil"/>
              <w:left w:val="nil"/>
              <w:bottom w:val="dotted" w:sz="4" w:space="0" w:color="000000"/>
              <w:right w:val="dotted" w:sz="4" w:space="0" w:color="000000"/>
            </w:tcBorders>
            <w:vAlign w:val="center"/>
          </w:tcPr>
          <w:p w14:paraId="665C2904" w14:textId="77777777" w:rsidR="006471D6" w:rsidRPr="00366263" w:rsidRDefault="00366263" w:rsidP="00366263">
            <w:pPr>
              <w:spacing w:line="240" w:lineRule="auto"/>
              <w:ind w:left="0" w:hanging="2"/>
              <w:rPr>
                <w:color w:val="000000"/>
              </w:rPr>
            </w:pPr>
            <w:r w:rsidRPr="00366263">
              <w:rPr>
                <w:color w:val="000000"/>
              </w:rPr>
              <w:t>I</w:t>
            </w:r>
          </w:p>
        </w:tc>
      </w:tr>
      <w:tr w:rsidR="006471D6" w:rsidRPr="00366263" w14:paraId="257C003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DC22603" w14:textId="77777777" w:rsidR="006471D6" w:rsidRPr="00366263" w:rsidRDefault="005E6128" w:rsidP="00366263">
            <w:pPr>
              <w:spacing w:line="240" w:lineRule="auto"/>
              <w:ind w:left="0" w:hanging="2"/>
              <w:rPr>
                <w:color w:val="000000"/>
              </w:rPr>
            </w:pPr>
            <w:r w:rsidRPr="00366263">
              <w:rPr>
                <w:color w:val="000000"/>
              </w:rPr>
              <w:t>Số tín chỉ</w:t>
            </w:r>
          </w:p>
        </w:tc>
        <w:tc>
          <w:tcPr>
            <w:tcW w:w="6098" w:type="dxa"/>
            <w:tcBorders>
              <w:top w:val="nil"/>
              <w:left w:val="nil"/>
              <w:bottom w:val="dotted" w:sz="4" w:space="0" w:color="000000"/>
              <w:right w:val="dotted" w:sz="4" w:space="0" w:color="000000"/>
            </w:tcBorders>
            <w:vAlign w:val="center"/>
          </w:tcPr>
          <w:p w14:paraId="4C392412" w14:textId="77777777" w:rsidR="006471D6" w:rsidRPr="00366263" w:rsidRDefault="005E6128" w:rsidP="00366263">
            <w:pPr>
              <w:spacing w:line="240" w:lineRule="auto"/>
              <w:ind w:left="0" w:hanging="2"/>
              <w:rPr>
                <w:color w:val="000000"/>
              </w:rPr>
            </w:pPr>
            <w:r w:rsidRPr="00366263">
              <w:rPr>
                <w:color w:val="000000"/>
              </w:rPr>
              <w:t>3 tín chỉ</w:t>
            </w:r>
          </w:p>
          <w:p w14:paraId="47299E6E" w14:textId="77777777" w:rsidR="006471D6" w:rsidRPr="00366263" w:rsidRDefault="005E6128" w:rsidP="00366263">
            <w:pPr>
              <w:spacing w:line="240" w:lineRule="auto"/>
              <w:ind w:left="0" w:hanging="2"/>
              <w:rPr>
                <w:color w:val="000000"/>
              </w:rPr>
            </w:pPr>
            <w:r w:rsidRPr="00366263">
              <w:rPr>
                <w:color w:val="000000"/>
              </w:rPr>
              <w:t>Lý thuyết (</w:t>
            </w:r>
            <w:r w:rsidRPr="00366263">
              <w:t>15 tiết/tín chỉ)</w:t>
            </w:r>
            <w:r w:rsidRPr="00366263">
              <w:rPr>
                <w:color w:val="000000"/>
              </w:rPr>
              <w:t xml:space="preserve">: </w:t>
            </w:r>
            <w:r w:rsidRPr="00366263">
              <w:t>45</w:t>
            </w:r>
            <w:r w:rsidRPr="00366263">
              <w:rPr>
                <w:color w:val="000000"/>
              </w:rPr>
              <w:t xml:space="preserve">     </w:t>
            </w:r>
          </w:p>
          <w:p w14:paraId="22AFBE46" w14:textId="77777777" w:rsidR="006471D6" w:rsidRPr="00366263" w:rsidRDefault="005E6128" w:rsidP="00366263">
            <w:pPr>
              <w:spacing w:line="240" w:lineRule="auto"/>
              <w:ind w:left="0" w:hanging="2"/>
              <w:rPr>
                <w:color w:val="000000"/>
              </w:rPr>
            </w:pPr>
            <w:r w:rsidRPr="00366263">
              <w:rPr>
                <w:color w:val="000000"/>
              </w:rPr>
              <w:t xml:space="preserve">Thực hành, thảo luận (30 tiết/tín chỉ): </w:t>
            </w:r>
          </w:p>
          <w:p w14:paraId="4B2354E0" w14:textId="77777777" w:rsidR="006471D6" w:rsidRPr="00366263" w:rsidRDefault="005E6128" w:rsidP="00366263">
            <w:pPr>
              <w:spacing w:line="240" w:lineRule="auto"/>
              <w:ind w:left="0" w:hanging="2"/>
              <w:rPr>
                <w:color w:val="000000"/>
              </w:rPr>
            </w:pPr>
            <w:r w:rsidRPr="00366263">
              <w:rPr>
                <w:color w:val="000000"/>
              </w:rPr>
              <w:t xml:space="preserve">Tự học, tự nghiên cứu (30 giờ/tín chỉ): </w:t>
            </w:r>
            <w:r w:rsidRPr="00366263">
              <w:t>90</w:t>
            </w:r>
          </w:p>
        </w:tc>
      </w:tr>
      <w:tr w:rsidR="006471D6" w:rsidRPr="00366263" w14:paraId="0F7BFDB5"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121654C" w14:textId="77777777" w:rsidR="006471D6" w:rsidRPr="00366263" w:rsidRDefault="005E6128" w:rsidP="00366263">
            <w:pPr>
              <w:spacing w:line="240" w:lineRule="auto"/>
              <w:ind w:left="0" w:hanging="2"/>
              <w:rPr>
                <w:color w:val="000000"/>
              </w:rPr>
            </w:pPr>
            <w:r w:rsidRPr="00366263">
              <w:rPr>
                <w:color w:val="000000"/>
              </w:rPr>
              <w:t xml:space="preserve">Môn học tiên quyết </w:t>
            </w:r>
          </w:p>
        </w:tc>
        <w:tc>
          <w:tcPr>
            <w:tcW w:w="6098" w:type="dxa"/>
            <w:tcBorders>
              <w:top w:val="nil"/>
              <w:left w:val="nil"/>
              <w:bottom w:val="dotted" w:sz="4" w:space="0" w:color="000000"/>
              <w:right w:val="dotted" w:sz="4" w:space="0" w:color="000000"/>
            </w:tcBorders>
            <w:vAlign w:val="center"/>
          </w:tcPr>
          <w:p w14:paraId="1937DF3E" w14:textId="77777777" w:rsidR="006471D6" w:rsidRPr="00366263" w:rsidRDefault="006471D6" w:rsidP="00366263">
            <w:pPr>
              <w:spacing w:line="240" w:lineRule="auto"/>
              <w:ind w:left="0" w:hanging="2"/>
              <w:rPr>
                <w:color w:val="000000"/>
              </w:rPr>
            </w:pPr>
          </w:p>
        </w:tc>
      </w:tr>
      <w:tr w:rsidR="006471D6" w:rsidRPr="00366263" w14:paraId="464377A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2C0B45D" w14:textId="77777777" w:rsidR="006471D6" w:rsidRPr="00366263" w:rsidRDefault="005E6128" w:rsidP="00366263">
            <w:pPr>
              <w:spacing w:line="240" w:lineRule="auto"/>
              <w:ind w:left="0" w:hanging="2"/>
              <w:rPr>
                <w:color w:val="000000"/>
              </w:rPr>
            </w:pPr>
            <w:r w:rsidRPr="00366263">
              <w:rPr>
                <w:color w:val="000000"/>
              </w:rPr>
              <w:t>Môn học trước</w:t>
            </w:r>
          </w:p>
        </w:tc>
        <w:tc>
          <w:tcPr>
            <w:tcW w:w="6098" w:type="dxa"/>
            <w:tcBorders>
              <w:top w:val="nil"/>
              <w:left w:val="nil"/>
              <w:bottom w:val="dotted" w:sz="4" w:space="0" w:color="000000"/>
              <w:right w:val="dotted" w:sz="4" w:space="0" w:color="000000"/>
            </w:tcBorders>
            <w:vAlign w:val="center"/>
          </w:tcPr>
          <w:p w14:paraId="55D422AF" w14:textId="77777777" w:rsidR="006471D6" w:rsidRPr="00366263" w:rsidRDefault="006471D6" w:rsidP="00366263">
            <w:pPr>
              <w:spacing w:line="240" w:lineRule="auto"/>
              <w:ind w:left="0" w:hanging="2"/>
              <w:rPr>
                <w:color w:val="000000"/>
              </w:rPr>
            </w:pPr>
          </w:p>
        </w:tc>
      </w:tr>
      <w:tr w:rsidR="006471D6" w:rsidRPr="00366263" w14:paraId="4D2E1A73"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25531B77" w14:textId="77777777" w:rsidR="006471D6" w:rsidRPr="00366263" w:rsidRDefault="005E6128" w:rsidP="00366263">
            <w:pPr>
              <w:spacing w:line="240" w:lineRule="auto"/>
              <w:ind w:left="0" w:hanging="2"/>
              <w:rPr>
                <w:color w:val="000000"/>
              </w:rPr>
            </w:pPr>
            <w:r w:rsidRPr="00366263">
              <w:rPr>
                <w:color w:val="000000"/>
              </w:rPr>
              <w:t>Môn học sau</w:t>
            </w:r>
          </w:p>
        </w:tc>
        <w:tc>
          <w:tcPr>
            <w:tcW w:w="6098" w:type="dxa"/>
            <w:tcBorders>
              <w:top w:val="nil"/>
              <w:left w:val="nil"/>
              <w:bottom w:val="dotted" w:sz="4" w:space="0" w:color="000000"/>
              <w:right w:val="dotted" w:sz="4" w:space="0" w:color="000000"/>
            </w:tcBorders>
            <w:vAlign w:val="center"/>
          </w:tcPr>
          <w:p w14:paraId="00516220" w14:textId="77777777" w:rsidR="006471D6" w:rsidRPr="00366263" w:rsidRDefault="006471D6" w:rsidP="00366263">
            <w:pPr>
              <w:spacing w:line="240" w:lineRule="auto"/>
              <w:ind w:left="0" w:hanging="2"/>
              <w:rPr>
                <w:color w:val="000000"/>
              </w:rPr>
            </w:pPr>
          </w:p>
        </w:tc>
      </w:tr>
      <w:tr w:rsidR="006471D6" w:rsidRPr="00366263" w14:paraId="01A39402"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CB989CA" w14:textId="77777777" w:rsidR="006471D6" w:rsidRPr="00366263" w:rsidRDefault="005E6128" w:rsidP="00366263">
            <w:pPr>
              <w:spacing w:line="240" w:lineRule="auto"/>
              <w:ind w:left="0" w:hanging="2"/>
              <w:rPr>
                <w:color w:val="000000"/>
              </w:rPr>
            </w:pPr>
            <w:r w:rsidRPr="00366263">
              <w:rPr>
                <w:color w:val="000000"/>
              </w:rPr>
              <w:t>Môn học song hành</w:t>
            </w:r>
          </w:p>
        </w:tc>
        <w:tc>
          <w:tcPr>
            <w:tcW w:w="6098" w:type="dxa"/>
            <w:tcBorders>
              <w:top w:val="nil"/>
              <w:left w:val="nil"/>
              <w:bottom w:val="dotted" w:sz="4" w:space="0" w:color="000000"/>
              <w:right w:val="dotted" w:sz="4" w:space="0" w:color="000000"/>
            </w:tcBorders>
            <w:vAlign w:val="center"/>
          </w:tcPr>
          <w:p w14:paraId="74E7F4B4" w14:textId="77777777" w:rsidR="006471D6" w:rsidRPr="00366263" w:rsidRDefault="006471D6" w:rsidP="00366263">
            <w:pPr>
              <w:spacing w:line="240" w:lineRule="auto"/>
              <w:ind w:left="0" w:hanging="2"/>
              <w:rPr>
                <w:color w:val="000000"/>
              </w:rPr>
            </w:pPr>
          </w:p>
        </w:tc>
      </w:tr>
      <w:tr w:rsidR="006471D6" w:rsidRPr="00366263" w14:paraId="7DE46B0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B71B284" w14:textId="77777777" w:rsidR="006471D6" w:rsidRPr="00366263" w:rsidRDefault="005E6128" w:rsidP="00366263">
            <w:pPr>
              <w:spacing w:line="240" w:lineRule="auto"/>
              <w:ind w:left="0" w:hanging="2"/>
              <w:rPr>
                <w:color w:val="000000"/>
              </w:rPr>
            </w:pPr>
            <w:r w:rsidRPr="00366263">
              <w:rPr>
                <w:color w:val="000000"/>
              </w:rPr>
              <w:t>Ngôn ngữ sử dụng trong giảng dạy</w:t>
            </w:r>
          </w:p>
        </w:tc>
        <w:tc>
          <w:tcPr>
            <w:tcW w:w="6098" w:type="dxa"/>
            <w:tcBorders>
              <w:top w:val="nil"/>
              <w:left w:val="nil"/>
              <w:bottom w:val="dotted" w:sz="4" w:space="0" w:color="000000"/>
              <w:right w:val="dotted" w:sz="4" w:space="0" w:color="000000"/>
            </w:tcBorders>
            <w:vAlign w:val="center"/>
          </w:tcPr>
          <w:p w14:paraId="53DA6F15" w14:textId="77777777" w:rsidR="006471D6" w:rsidRPr="00366263" w:rsidRDefault="005E6128" w:rsidP="00366263">
            <w:pPr>
              <w:spacing w:line="240" w:lineRule="auto"/>
              <w:ind w:left="0" w:hanging="2"/>
              <w:rPr>
                <w:color w:val="000000"/>
              </w:rPr>
            </w:pPr>
            <w:r w:rsidRPr="00366263">
              <w:rPr>
                <w:color w:val="000000"/>
              </w:rPr>
              <w:t>Tiếng Việt</w:t>
            </w:r>
          </w:p>
        </w:tc>
      </w:tr>
      <w:tr w:rsidR="006471D6" w:rsidRPr="00366263" w14:paraId="7DB78F8B"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EEB6CD9" w14:textId="77777777" w:rsidR="006471D6" w:rsidRPr="00366263" w:rsidRDefault="005E6128" w:rsidP="00366263">
            <w:pPr>
              <w:spacing w:line="240" w:lineRule="auto"/>
              <w:ind w:left="0" w:hanging="2"/>
              <w:rPr>
                <w:color w:val="000000"/>
              </w:rPr>
            </w:pPr>
            <w:r w:rsidRPr="00366263">
              <w:rPr>
                <w:color w:val="000000"/>
              </w:rPr>
              <w:t>Các giảng viên phụ trách giảng dạy</w:t>
            </w:r>
          </w:p>
        </w:tc>
        <w:tc>
          <w:tcPr>
            <w:tcW w:w="6098" w:type="dxa"/>
            <w:tcBorders>
              <w:top w:val="nil"/>
              <w:left w:val="nil"/>
              <w:bottom w:val="dotted" w:sz="4" w:space="0" w:color="000000"/>
              <w:right w:val="dotted" w:sz="4" w:space="0" w:color="000000"/>
            </w:tcBorders>
            <w:vAlign w:val="center"/>
          </w:tcPr>
          <w:p w14:paraId="68BB9161" w14:textId="77777777" w:rsidR="006471D6" w:rsidRPr="00366263" w:rsidRDefault="005E6128" w:rsidP="00366263">
            <w:pPr>
              <w:spacing w:line="240" w:lineRule="auto"/>
              <w:ind w:left="0" w:hanging="2"/>
              <w:rPr>
                <w:color w:val="000000"/>
              </w:rPr>
            </w:pPr>
            <w:r w:rsidRPr="00366263">
              <w:rPr>
                <w:color w:val="000000"/>
              </w:rPr>
              <w:t>Trần Thị Hồng Liên</w:t>
            </w:r>
          </w:p>
          <w:p w14:paraId="7EC51A30" w14:textId="77777777" w:rsidR="006471D6" w:rsidRPr="00366263" w:rsidRDefault="005E6128" w:rsidP="00366263">
            <w:pPr>
              <w:spacing w:line="240" w:lineRule="auto"/>
              <w:ind w:left="0" w:hanging="2"/>
            </w:pPr>
            <w:r w:rsidRPr="00366263">
              <w:t>Phạm Trung Tuấn</w:t>
            </w:r>
          </w:p>
          <w:p w14:paraId="6A8AAF7A" w14:textId="77777777" w:rsidR="006471D6" w:rsidRPr="00366263" w:rsidRDefault="005E6128" w:rsidP="00366263">
            <w:pPr>
              <w:spacing w:line="240" w:lineRule="auto"/>
              <w:ind w:left="0" w:hanging="2"/>
              <w:rPr>
                <w:color w:val="000000"/>
              </w:rPr>
            </w:pPr>
            <w:r w:rsidRPr="00366263">
              <w:rPr>
                <w:color w:val="000000"/>
              </w:rPr>
              <w:t>Nguyễn Thị Kim Oanh</w:t>
            </w:r>
          </w:p>
          <w:p w14:paraId="657AC7E4" w14:textId="77777777" w:rsidR="006471D6" w:rsidRPr="00366263" w:rsidRDefault="005E6128" w:rsidP="00366263">
            <w:pPr>
              <w:spacing w:line="240" w:lineRule="auto"/>
              <w:ind w:left="0" w:hanging="2"/>
              <w:rPr>
                <w:color w:val="000000"/>
              </w:rPr>
            </w:pPr>
            <w:r w:rsidRPr="00366263">
              <w:rPr>
                <w:color w:val="000000"/>
              </w:rPr>
              <w:t>Nguyễn Minh Châu</w:t>
            </w:r>
          </w:p>
          <w:p w14:paraId="3253573C" w14:textId="77777777" w:rsidR="006471D6" w:rsidRPr="00366263" w:rsidRDefault="005E6128" w:rsidP="00366263">
            <w:pPr>
              <w:spacing w:line="240" w:lineRule="auto"/>
              <w:ind w:left="0" w:hanging="2"/>
              <w:rPr>
                <w:color w:val="000000"/>
              </w:rPr>
            </w:pPr>
            <w:r w:rsidRPr="00366263">
              <w:rPr>
                <w:color w:val="000000"/>
              </w:rPr>
              <w:t>Nguyễn Thị Bình Minh</w:t>
            </w:r>
          </w:p>
          <w:p w14:paraId="424677BB" w14:textId="77777777" w:rsidR="006471D6" w:rsidRPr="00366263" w:rsidRDefault="005E6128" w:rsidP="00366263">
            <w:pPr>
              <w:spacing w:line="240" w:lineRule="auto"/>
              <w:ind w:left="0" w:hanging="2"/>
              <w:rPr>
                <w:color w:val="000000"/>
              </w:rPr>
            </w:pPr>
            <w:r w:rsidRPr="00366263">
              <w:rPr>
                <w:color w:val="000000"/>
              </w:rPr>
              <w:t>Nguyễn Thị Lài</w:t>
            </w:r>
          </w:p>
          <w:p w14:paraId="246C2018" w14:textId="77777777" w:rsidR="006471D6" w:rsidRPr="00366263" w:rsidRDefault="005E6128" w:rsidP="00366263">
            <w:pPr>
              <w:spacing w:line="240" w:lineRule="auto"/>
              <w:ind w:left="0" w:hanging="2"/>
              <w:rPr>
                <w:color w:val="000000"/>
              </w:rPr>
            </w:pPr>
            <w:r w:rsidRPr="00366263">
              <w:rPr>
                <w:color w:val="000000"/>
              </w:rPr>
              <w:t>Nguyễn Thị Hồng Gấm</w:t>
            </w:r>
          </w:p>
          <w:p w14:paraId="6318066B" w14:textId="77777777" w:rsidR="006471D6" w:rsidRPr="00366263" w:rsidRDefault="005E6128" w:rsidP="00366263">
            <w:pPr>
              <w:spacing w:line="240" w:lineRule="auto"/>
              <w:ind w:left="0" w:hanging="2"/>
              <w:rPr>
                <w:color w:val="000000"/>
              </w:rPr>
            </w:pPr>
            <w:r w:rsidRPr="00366263">
              <w:rPr>
                <w:color w:val="000000"/>
              </w:rPr>
              <w:t>Nguyễn Thị Yến</w:t>
            </w:r>
          </w:p>
          <w:p w14:paraId="2BBB1E93" w14:textId="77777777" w:rsidR="006471D6" w:rsidRPr="00366263" w:rsidRDefault="005E6128" w:rsidP="00366263">
            <w:pPr>
              <w:spacing w:line="240" w:lineRule="auto"/>
              <w:ind w:left="0" w:hanging="2"/>
              <w:rPr>
                <w:color w:val="000000"/>
              </w:rPr>
            </w:pPr>
            <w:r w:rsidRPr="00366263">
              <w:rPr>
                <w:color w:val="000000"/>
              </w:rPr>
              <w:t>Nguyễn Minh Thoại</w:t>
            </w:r>
          </w:p>
          <w:p w14:paraId="4490AFDD" w14:textId="77777777" w:rsidR="006471D6" w:rsidRPr="00366263" w:rsidRDefault="005E6128" w:rsidP="00366263">
            <w:pPr>
              <w:spacing w:line="240" w:lineRule="auto"/>
              <w:ind w:left="0" w:hanging="2"/>
              <w:rPr>
                <w:color w:val="000000"/>
              </w:rPr>
            </w:pPr>
            <w:r w:rsidRPr="00366263">
              <w:rPr>
                <w:color w:val="000000"/>
              </w:rPr>
              <w:t>Mai Thu Phương</w:t>
            </w:r>
          </w:p>
        </w:tc>
      </w:tr>
      <w:tr w:rsidR="006471D6" w:rsidRPr="00366263" w14:paraId="1D6D4F10"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060AB4AC" w14:textId="77777777" w:rsidR="006471D6" w:rsidRPr="00366263" w:rsidRDefault="005E6128" w:rsidP="00366263">
            <w:pPr>
              <w:spacing w:line="240" w:lineRule="auto"/>
              <w:ind w:left="0" w:hanging="2"/>
              <w:rPr>
                <w:color w:val="000000"/>
              </w:rPr>
            </w:pPr>
            <w:r w:rsidRPr="00366263">
              <w:rPr>
                <w:color w:val="000000"/>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14:paraId="63C1D09F" w14:textId="77777777" w:rsidR="006471D6" w:rsidRPr="00366263" w:rsidRDefault="006471D6" w:rsidP="00366263">
            <w:pPr>
              <w:spacing w:line="240" w:lineRule="auto"/>
              <w:ind w:left="0" w:hanging="2"/>
              <w:rPr>
                <w:color w:val="000000"/>
              </w:rPr>
            </w:pPr>
          </w:p>
        </w:tc>
      </w:tr>
    </w:tbl>
    <w:p w14:paraId="057ED07D" w14:textId="53DA35B9" w:rsidR="006471D6" w:rsidRPr="008C16C5" w:rsidRDefault="005E6128" w:rsidP="008C16C5">
      <w:pPr>
        <w:pStyle w:val="ListParagraph"/>
        <w:numPr>
          <w:ilvl w:val="0"/>
          <w:numId w:val="8"/>
        </w:numPr>
        <w:pBdr>
          <w:top w:val="nil"/>
          <w:left w:val="nil"/>
          <w:bottom w:val="nil"/>
          <w:right w:val="nil"/>
          <w:between w:val="nil"/>
        </w:pBdr>
        <w:tabs>
          <w:tab w:val="left" w:pos="720"/>
          <w:tab w:val="left" w:pos="4962"/>
        </w:tabs>
        <w:spacing w:line="240" w:lineRule="auto"/>
        <w:ind w:leftChars="0" w:firstLineChars="0"/>
        <w:jc w:val="both"/>
        <w:rPr>
          <w:color w:val="000000"/>
        </w:rPr>
      </w:pPr>
      <w:r w:rsidRPr="008C16C5">
        <w:rPr>
          <w:b/>
          <w:color w:val="000000"/>
        </w:rPr>
        <w:t>Mô tả môn học</w:t>
      </w:r>
    </w:p>
    <w:p w14:paraId="6D10FD4F" w14:textId="77777777" w:rsidR="006471D6" w:rsidRPr="00366263" w:rsidRDefault="005E6128" w:rsidP="00366263">
      <w:pPr>
        <w:pBdr>
          <w:top w:val="nil"/>
          <w:left w:val="nil"/>
          <w:bottom w:val="nil"/>
          <w:right w:val="nil"/>
          <w:between w:val="nil"/>
        </w:pBdr>
        <w:tabs>
          <w:tab w:val="left" w:pos="720"/>
          <w:tab w:val="left" w:pos="4962"/>
          <w:tab w:val="left" w:pos="9270"/>
        </w:tabs>
        <w:spacing w:line="240" w:lineRule="auto"/>
        <w:ind w:left="0" w:right="90" w:hanging="2"/>
        <w:jc w:val="both"/>
        <w:rPr>
          <w:color w:val="000000"/>
        </w:rPr>
      </w:pPr>
      <w:r w:rsidRPr="00366263">
        <w:rPr>
          <w:i/>
          <w:color w:val="000000"/>
        </w:rPr>
        <w:tab/>
        <w:t>(Vị trí của môn học đối với chương trình đào tạo (CTĐT), những mục đích và nội dung chính yếu của môn học)</w:t>
      </w:r>
    </w:p>
    <w:p w14:paraId="3FD2BEDA" w14:textId="77777777" w:rsidR="006471D6" w:rsidRPr="00366263" w:rsidRDefault="005E6128" w:rsidP="00366263">
      <w:pPr>
        <w:spacing w:line="240" w:lineRule="auto"/>
        <w:ind w:left="0" w:hanging="2"/>
        <w:jc w:val="both"/>
      </w:pPr>
      <w:r w:rsidRPr="00366263">
        <w:t>Quản trị học cung cấp cho người học những chức năng và kỹ năng quản trị để thực hiện các hoạt động trong một tổ chức nhằm kết hợp các hoạt động cá nhân riêng lẻ với nhau để hoàn thành những mục tiêu chung. Môn học bắt đầu với quản trị là gì và nhà quản trị là ai, làm gì, làm việc ở đâu? Tại sao phải nghiên cứu quản trị? Những tác động của môi trường bên ngoài và bên trong của tổ chức ảnh hưởng đến việc lựa chọn đến việc ban hành quyết định hiệu quả của của một tổ chức. Thông tin được coi là dữ liệu đầu vào giúp cho nhà quản trị đưa ra các quyết định. Chức năng của quản trị bao gồm hoạch định, tổ chức, lãnh đạo, kiểm soát được ứng dụng trong tất cả các lĩnh vực hoạt động quản trị.</w:t>
      </w:r>
    </w:p>
    <w:p w14:paraId="12F0947A" w14:textId="77777777" w:rsidR="006471D6" w:rsidRPr="00366263" w:rsidRDefault="005E6128" w:rsidP="00366263">
      <w:pPr>
        <w:spacing w:line="240" w:lineRule="auto"/>
        <w:ind w:left="0" w:hanging="2"/>
        <w:jc w:val="both"/>
      </w:pPr>
      <w:r w:rsidRPr="00366263">
        <w:t xml:space="preserve"> </w:t>
      </w:r>
    </w:p>
    <w:p w14:paraId="7AB67A29" w14:textId="4E162530" w:rsidR="006471D6" w:rsidRPr="00366263" w:rsidRDefault="005E6128" w:rsidP="008C16C5">
      <w:pPr>
        <w:spacing w:line="240" w:lineRule="auto"/>
        <w:ind w:left="0" w:hanging="2"/>
        <w:jc w:val="both"/>
      </w:pPr>
      <w:r w:rsidRPr="00366263">
        <w:lastRenderedPageBreak/>
        <w:t>Để học tốt môn này, sinh viên cần chủ động đọc tài liệu, lắng nghe giảng viên chia sẻ kiến thức trên lớp, khuyến khích tìm hiểu các tình huống quản trị (kinh doanh và ngoài kinh doanh) thực tiễn đăng trên báo chí, tập phân tích chúng dưới góc nhìn của nhà quản trị. Thảo luận nhóm để hiểu sâu phần lý thuyết, cũng như các bài tập tình huống từ thực tế hoạt động kinh doanh. Trang bị cho sinh viên kỹ năng thuyết trình và tương tác về những vấn đề chưa được thống nhất.</w:t>
      </w:r>
    </w:p>
    <w:p w14:paraId="45797453" w14:textId="77777777" w:rsidR="006471D6" w:rsidRPr="00366263" w:rsidRDefault="005E6128" w:rsidP="00366263">
      <w:pPr>
        <w:spacing w:line="240" w:lineRule="auto"/>
        <w:ind w:left="0" w:hanging="2"/>
        <w:jc w:val="both"/>
      </w:pPr>
      <w:r w:rsidRPr="00366263">
        <w:t xml:space="preserve">Quản trị học là môn học rộng phục vụ cho mọi định hướng nghề nghiệp, không chỉ trong lĩnh vực kinh doanh mà cả các lĩnh vực khác như quản lý công, phi lợi nhuận; không chỉ đối với hoạt động của tổ chức mà cả đối với hoạt động cá nhân riêng lẻ; bởi lẽ, để hoạt động có hiệu quả thì ở lĩnh vực nào cũng cần thiết phải có kiến thức quản trị. </w:t>
      </w:r>
    </w:p>
    <w:p w14:paraId="5F7070B0" w14:textId="77777777" w:rsidR="006471D6" w:rsidRPr="00366263" w:rsidRDefault="005E6128" w:rsidP="00366263">
      <w:pPr>
        <w:pBdr>
          <w:top w:val="nil"/>
          <w:left w:val="nil"/>
          <w:bottom w:val="nil"/>
          <w:right w:val="nil"/>
          <w:between w:val="nil"/>
        </w:pBdr>
        <w:tabs>
          <w:tab w:val="left" w:pos="720"/>
          <w:tab w:val="left" w:pos="4962"/>
          <w:tab w:val="left" w:pos="9270"/>
        </w:tabs>
        <w:spacing w:line="240" w:lineRule="auto"/>
        <w:ind w:left="0" w:right="90" w:hanging="2"/>
        <w:jc w:val="both"/>
        <w:rPr>
          <w:color w:val="000000"/>
        </w:rPr>
      </w:pPr>
      <w:r w:rsidRPr="00366263">
        <w:rPr>
          <w:color w:val="000000"/>
        </w:rPr>
        <w:tab/>
        <w:t xml:space="preserve">Kết thúc môn này, kiến thức của sinh viên được đánh giá theo các chuẩn đầu ra của môn quản trị học, nằm trong chuẩn đầu ra của ngành Quản trị kinh doanh. </w:t>
      </w:r>
    </w:p>
    <w:p w14:paraId="779FF649" w14:textId="07EC2900" w:rsidR="006471D6" w:rsidRPr="008C16C5" w:rsidRDefault="005E6128" w:rsidP="008C16C5">
      <w:pPr>
        <w:pStyle w:val="ListParagraph"/>
        <w:numPr>
          <w:ilvl w:val="0"/>
          <w:numId w:val="8"/>
        </w:numPr>
        <w:pBdr>
          <w:top w:val="nil"/>
          <w:left w:val="nil"/>
          <w:bottom w:val="nil"/>
          <w:right w:val="nil"/>
          <w:between w:val="nil"/>
        </w:pBdr>
        <w:tabs>
          <w:tab w:val="left" w:pos="720"/>
          <w:tab w:val="left" w:pos="4962"/>
        </w:tabs>
        <w:spacing w:line="240" w:lineRule="auto"/>
        <w:ind w:leftChars="0" w:firstLineChars="0"/>
        <w:jc w:val="both"/>
        <w:rPr>
          <w:color w:val="000000"/>
        </w:rPr>
      </w:pPr>
      <w:r w:rsidRPr="008C16C5">
        <w:rPr>
          <w:b/>
          <w:color w:val="000000"/>
        </w:rPr>
        <w:t>Tài liệu học tập</w:t>
      </w:r>
    </w:p>
    <w:p w14:paraId="4EB8535E" w14:textId="3DB98BE7" w:rsidR="006471D6" w:rsidRPr="00366263" w:rsidRDefault="008C16C5" w:rsidP="00366263">
      <w:pPr>
        <w:tabs>
          <w:tab w:val="left" w:pos="4962"/>
        </w:tabs>
        <w:spacing w:line="240" w:lineRule="auto"/>
        <w:ind w:left="0" w:hanging="2"/>
        <w:jc w:val="both"/>
      </w:pPr>
      <w:r>
        <w:rPr>
          <w:b/>
        </w:rPr>
        <w:t xml:space="preserve">    3.1. </w:t>
      </w:r>
      <w:r w:rsidR="005E6128" w:rsidRPr="00366263">
        <w:rPr>
          <w:b/>
        </w:rPr>
        <w:t>Giáo trình:</w:t>
      </w:r>
    </w:p>
    <w:p w14:paraId="106318F0" w14:textId="77777777" w:rsidR="006471D6" w:rsidRPr="00366263" w:rsidRDefault="005E6128" w:rsidP="00366263">
      <w:pPr>
        <w:tabs>
          <w:tab w:val="left" w:pos="4962"/>
        </w:tabs>
        <w:spacing w:line="240" w:lineRule="auto"/>
        <w:ind w:left="0" w:hanging="2"/>
        <w:jc w:val="both"/>
      </w:pPr>
      <w:r w:rsidRPr="00366263">
        <w:t>[1] Gareth R. Jones, Jennifer M. George, dịch giả: Trần Thị Hồng Liên (2020), Quản trị học đương đại thiết yếu, NXB Hồng Đức.</w:t>
      </w:r>
    </w:p>
    <w:p w14:paraId="44C07638" w14:textId="77777777" w:rsidR="006471D6" w:rsidRPr="00366263" w:rsidRDefault="005E6128" w:rsidP="00366263">
      <w:pPr>
        <w:tabs>
          <w:tab w:val="left" w:pos="4962"/>
        </w:tabs>
        <w:spacing w:line="240" w:lineRule="auto"/>
        <w:ind w:left="0" w:hanging="2"/>
        <w:jc w:val="both"/>
      </w:pPr>
      <w:r w:rsidRPr="00366263">
        <w:rPr>
          <w:b/>
        </w:rPr>
        <w:t>Tài liệu khác:</w:t>
      </w:r>
    </w:p>
    <w:p w14:paraId="268423AD" w14:textId="77777777" w:rsidR="006471D6" w:rsidRPr="00366263" w:rsidRDefault="005E6128" w:rsidP="00366263">
      <w:pPr>
        <w:tabs>
          <w:tab w:val="left" w:pos="4962"/>
        </w:tabs>
        <w:spacing w:line="240" w:lineRule="auto"/>
        <w:ind w:left="0" w:hanging="2"/>
        <w:jc w:val="both"/>
      </w:pPr>
      <w:r w:rsidRPr="00366263">
        <w:t xml:space="preserve">[1] </w:t>
      </w:r>
      <w:r w:rsidRPr="00366263">
        <w:rPr>
          <w:color w:val="000000"/>
        </w:rPr>
        <w:t xml:space="preserve">Robbins S.P., Coulter M. and Decenzo D.A. (2017), </w:t>
      </w:r>
      <w:r w:rsidRPr="00366263">
        <w:rPr>
          <w:i/>
          <w:color w:val="000000"/>
        </w:rPr>
        <w:t>Fundamentals of Management: Management Myths Debunked,</w:t>
      </w:r>
      <w:r w:rsidRPr="00366263">
        <w:rPr>
          <w:color w:val="000000"/>
        </w:rPr>
        <w:t xml:space="preserve"> Edinburgh Gate: Pearson Education.</w:t>
      </w:r>
    </w:p>
    <w:p w14:paraId="36597BD0" w14:textId="77777777" w:rsidR="006471D6" w:rsidRPr="00366263" w:rsidRDefault="005E6128" w:rsidP="00366263">
      <w:pPr>
        <w:tabs>
          <w:tab w:val="left" w:pos="4962"/>
        </w:tabs>
        <w:spacing w:line="240" w:lineRule="auto"/>
        <w:ind w:left="0" w:hanging="2"/>
        <w:jc w:val="both"/>
      </w:pPr>
      <w:r w:rsidRPr="00366263">
        <w:rPr>
          <w:color w:val="000000"/>
        </w:rPr>
        <w:t xml:space="preserve">[2] Black J. S., Porter L. W (2000), </w:t>
      </w:r>
      <w:r w:rsidRPr="00366263">
        <w:rPr>
          <w:i/>
          <w:color w:val="000000"/>
        </w:rPr>
        <w:t xml:space="preserve">Management Meeting New Challenges, </w:t>
      </w:r>
      <w:r w:rsidRPr="00366263">
        <w:rPr>
          <w:color w:val="000000"/>
        </w:rPr>
        <w:t>Australia: Pearson</w:t>
      </w:r>
      <w:r w:rsidRPr="00366263">
        <w:t xml:space="preserve"> </w:t>
      </w:r>
    </w:p>
    <w:p w14:paraId="21EFBDD8" w14:textId="353DF900" w:rsidR="006471D6" w:rsidRPr="008C16C5" w:rsidRDefault="005E6128" w:rsidP="008C16C5">
      <w:pPr>
        <w:pStyle w:val="ListParagraph"/>
        <w:numPr>
          <w:ilvl w:val="1"/>
          <w:numId w:val="8"/>
        </w:numPr>
        <w:pBdr>
          <w:top w:val="nil"/>
          <w:left w:val="nil"/>
          <w:bottom w:val="nil"/>
          <w:right w:val="nil"/>
          <w:between w:val="nil"/>
        </w:pBdr>
        <w:tabs>
          <w:tab w:val="left" w:pos="720"/>
        </w:tabs>
        <w:spacing w:line="240" w:lineRule="auto"/>
        <w:ind w:leftChars="0" w:firstLineChars="0"/>
        <w:jc w:val="both"/>
        <w:rPr>
          <w:color w:val="000000"/>
        </w:rPr>
      </w:pPr>
      <w:r w:rsidRPr="008C16C5">
        <w:rPr>
          <w:b/>
          <w:color w:val="000000"/>
        </w:rPr>
        <w:t>Mục tiêu môn học</w:t>
      </w:r>
    </w:p>
    <w:p w14:paraId="0552D4CC" w14:textId="77777777" w:rsidR="006471D6" w:rsidRPr="00366263" w:rsidRDefault="005E6128" w:rsidP="00366263">
      <w:pPr>
        <w:tabs>
          <w:tab w:val="left" w:pos="720"/>
          <w:tab w:val="left" w:pos="4962"/>
        </w:tabs>
        <w:spacing w:line="240" w:lineRule="auto"/>
        <w:ind w:left="0" w:right="90" w:hanging="2"/>
        <w:jc w:val="both"/>
      </w:pPr>
      <w:r w:rsidRPr="00366263">
        <w:rPr>
          <w:i/>
        </w:rPr>
        <w:tab/>
        <w:t>(Các mục tiêu tổng quát của môn học, thể hiện sự liên quan với các chuẩn đầu ra (X.x.x) của CTĐT và trình độ năng lực (TĐNL) được phân bổ cho môn học)</w:t>
      </w:r>
    </w:p>
    <w:tbl>
      <w:tblPr>
        <w:tblStyle w:val="ab"/>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790"/>
        <w:gridCol w:w="3870"/>
        <w:gridCol w:w="900"/>
      </w:tblGrid>
      <w:tr w:rsidR="006471D6" w:rsidRPr="00366263" w14:paraId="599FDCDB" w14:textId="77777777">
        <w:tc>
          <w:tcPr>
            <w:tcW w:w="1260" w:type="dxa"/>
            <w:vAlign w:val="center"/>
          </w:tcPr>
          <w:p w14:paraId="55BA5AF8" w14:textId="77777777" w:rsidR="006471D6" w:rsidRPr="00366263" w:rsidRDefault="005E6128" w:rsidP="00366263">
            <w:pPr>
              <w:tabs>
                <w:tab w:val="left" w:pos="851"/>
                <w:tab w:val="left" w:pos="6237"/>
              </w:tabs>
              <w:spacing w:line="240" w:lineRule="auto"/>
              <w:ind w:left="0" w:hanging="2"/>
              <w:jc w:val="center"/>
            </w:pPr>
            <w:r w:rsidRPr="00366263">
              <w:rPr>
                <w:b/>
              </w:rPr>
              <w:t>Mục tiêu</w:t>
            </w:r>
          </w:p>
          <w:p w14:paraId="6940B329" w14:textId="77777777" w:rsidR="006471D6" w:rsidRPr="00366263" w:rsidRDefault="005E6128" w:rsidP="00366263">
            <w:pPr>
              <w:tabs>
                <w:tab w:val="left" w:pos="4962"/>
              </w:tabs>
              <w:spacing w:line="240" w:lineRule="auto"/>
              <w:ind w:left="0" w:right="90" w:hanging="2"/>
              <w:jc w:val="center"/>
            </w:pPr>
            <w:r w:rsidRPr="00366263">
              <w:rPr>
                <w:b/>
              </w:rPr>
              <w:t xml:space="preserve"> (1)</w:t>
            </w:r>
          </w:p>
        </w:tc>
        <w:tc>
          <w:tcPr>
            <w:tcW w:w="2790" w:type="dxa"/>
            <w:vAlign w:val="center"/>
          </w:tcPr>
          <w:p w14:paraId="72260847" w14:textId="77777777" w:rsidR="006471D6" w:rsidRPr="00366263" w:rsidRDefault="005E6128" w:rsidP="00366263">
            <w:pPr>
              <w:tabs>
                <w:tab w:val="left" w:pos="851"/>
                <w:tab w:val="left" w:pos="6237"/>
              </w:tabs>
              <w:spacing w:line="240" w:lineRule="auto"/>
              <w:ind w:left="0" w:hanging="2"/>
              <w:jc w:val="center"/>
            </w:pPr>
            <w:r w:rsidRPr="00366263">
              <w:rPr>
                <w:b/>
              </w:rPr>
              <w:t>Mô tả mục tiêu</w:t>
            </w:r>
          </w:p>
          <w:p w14:paraId="38188A93" w14:textId="77777777" w:rsidR="006471D6" w:rsidRPr="00366263" w:rsidRDefault="005E6128" w:rsidP="00366263">
            <w:pPr>
              <w:tabs>
                <w:tab w:val="left" w:pos="4962"/>
              </w:tabs>
              <w:spacing w:line="240" w:lineRule="auto"/>
              <w:ind w:left="0" w:right="90" w:hanging="2"/>
              <w:jc w:val="center"/>
            </w:pPr>
            <w:r w:rsidRPr="00366263">
              <w:rPr>
                <w:b/>
              </w:rPr>
              <w:t>(2)</w:t>
            </w:r>
          </w:p>
        </w:tc>
        <w:tc>
          <w:tcPr>
            <w:tcW w:w="3870" w:type="dxa"/>
            <w:vAlign w:val="center"/>
          </w:tcPr>
          <w:p w14:paraId="2088E9C5" w14:textId="77777777" w:rsidR="006471D6" w:rsidRPr="00366263" w:rsidRDefault="005E6128" w:rsidP="00366263">
            <w:pPr>
              <w:tabs>
                <w:tab w:val="left" w:pos="851"/>
                <w:tab w:val="left" w:pos="6237"/>
              </w:tabs>
              <w:spacing w:line="240" w:lineRule="auto"/>
              <w:ind w:left="0" w:hanging="2"/>
              <w:jc w:val="center"/>
            </w:pPr>
            <w:r w:rsidRPr="00366263">
              <w:rPr>
                <w:b/>
              </w:rPr>
              <w:t>CĐR của môn học</w:t>
            </w:r>
          </w:p>
          <w:p w14:paraId="3F7CDF2B" w14:textId="77777777" w:rsidR="006471D6" w:rsidRPr="00366263" w:rsidRDefault="005E6128" w:rsidP="00366263">
            <w:pPr>
              <w:tabs>
                <w:tab w:val="left" w:pos="4962"/>
              </w:tabs>
              <w:spacing w:line="240" w:lineRule="auto"/>
              <w:ind w:left="0" w:right="90" w:hanging="2"/>
              <w:jc w:val="center"/>
            </w:pPr>
            <w:r w:rsidRPr="00366263">
              <w:rPr>
                <w:b/>
              </w:rPr>
              <w:t xml:space="preserve"> (3)</w:t>
            </w:r>
          </w:p>
        </w:tc>
        <w:tc>
          <w:tcPr>
            <w:tcW w:w="900" w:type="dxa"/>
            <w:vAlign w:val="center"/>
          </w:tcPr>
          <w:p w14:paraId="348A3BBB" w14:textId="77777777" w:rsidR="006471D6" w:rsidRPr="00366263" w:rsidRDefault="005E6128" w:rsidP="00366263">
            <w:pPr>
              <w:tabs>
                <w:tab w:val="left" w:pos="851"/>
                <w:tab w:val="left" w:pos="6237"/>
              </w:tabs>
              <w:spacing w:line="240" w:lineRule="auto"/>
              <w:ind w:left="0" w:hanging="2"/>
              <w:jc w:val="center"/>
            </w:pPr>
            <w:r w:rsidRPr="00366263">
              <w:rPr>
                <w:b/>
              </w:rPr>
              <w:t>TĐNL</w:t>
            </w:r>
          </w:p>
          <w:p w14:paraId="362236DF" w14:textId="77777777" w:rsidR="006471D6" w:rsidRPr="00366263" w:rsidRDefault="005E6128" w:rsidP="00366263">
            <w:pPr>
              <w:tabs>
                <w:tab w:val="left" w:pos="4962"/>
              </w:tabs>
              <w:spacing w:line="240" w:lineRule="auto"/>
              <w:ind w:left="0" w:right="90" w:hanging="2"/>
              <w:jc w:val="center"/>
            </w:pPr>
            <w:r w:rsidRPr="00366263">
              <w:rPr>
                <w:b/>
              </w:rPr>
              <w:t>(4)</w:t>
            </w:r>
          </w:p>
        </w:tc>
      </w:tr>
      <w:tr w:rsidR="006471D6" w:rsidRPr="00366263" w14:paraId="2B302850" w14:textId="77777777">
        <w:trPr>
          <w:trHeight w:val="1104"/>
        </w:trPr>
        <w:tc>
          <w:tcPr>
            <w:tcW w:w="1260" w:type="dxa"/>
            <w:vAlign w:val="center"/>
          </w:tcPr>
          <w:p w14:paraId="64E8A136" w14:textId="77777777" w:rsidR="006471D6" w:rsidRPr="00366263" w:rsidRDefault="005E6128" w:rsidP="00366263">
            <w:pPr>
              <w:tabs>
                <w:tab w:val="left" w:pos="851"/>
                <w:tab w:val="left" w:pos="6237"/>
              </w:tabs>
              <w:spacing w:line="240" w:lineRule="auto"/>
              <w:ind w:left="0" w:hanging="2"/>
              <w:jc w:val="center"/>
            </w:pPr>
            <w:r w:rsidRPr="00366263">
              <w:rPr>
                <w:b/>
              </w:rPr>
              <w:t>CO1</w:t>
            </w:r>
          </w:p>
        </w:tc>
        <w:tc>
          <w:tcPr>
            <w:tcW w:w="2790" w:type="dxa"/>
            <w:vAlign w:val="center"/>
          </w:tcPr>
          <w:p w14:paraId="4B7D84C9" w14:textId="77777777" w:rsidR="006471D6" w:rsidRPr="00366263" w:rsidRDefault="005E6128" w:rsidP="00366263">
            <w:pPr>
              <w:tabs>
                <w:tab w:val="left" w:pos="851"/>
                <w:tab w:val="left" w:pos="6237"/>
              </w:tabs>
              <w:spacing w:line="240" w:lineRule="auto"/>
              <w:ind w:left="0" w:hanging="2"/>
              <w:jc w:val="both"/>
            </w:pPr>
            <w:r w:rsidRPr="00366263">
              <w:t>Thể hiện được kiến thức cơ sở ngành kinh tế- quản lý các vấn đề quản trị của tổ chức.</w:t>
            </w:r>
          </w:p>
        </w:tc>
        <w:tc>
          <w:tcPr>
            <w:tcW w:w="3870" w:type="dxa"/>
            <w:vAlign w:val="center"/>
          </w:tcPr>
          <w:p w14:paraId="295BE9A3" w14:textId="77777777" w:rsidR="006471D6" w:rsidRPr="00366263" w:rsidRDefault="005E6128" w:rsidP="00366263">
            <w:pPr>
              <w:tabs>
                <w:tab w:val="left" w:pos="4962"/>
              </w:tabs>
              <w:spacing w:line="240" w:lineRule="auto"/>
              <w:ind w:left="0" w:right="90" w:hanging="2"/>
              <w:jc w:val="both"/>
              <w:rPr>
                <w:color w:val="000000"/>
              </w:rPr>
            </w:pPr>
            <w:r w:rsidRPr="00366263">
              <w:rPr>
                <w:b/>
                <w:color w:val="000000"/>
              </w:rPr>
              <w:t>CLO1:</w:t>
            </w:r>
            <w:r w:rsidRPr="00366263">
              <w:rPr>
                <w:color w:val="000000"/>
              </w:rPr>
              <w:t xml:space="preserve"> Thể hiện kiến thức và khả năng tư duy hệ thống trong giải quyết các vấn đề quản lý tổ chức.</w:t>
            </w:r>
          </w:p>
        </w:tc>
        <w:tc>
          <w:tcPr>
            <w:tcW w:w="900" w:type="dxa"/>
            <w:vAlign w:val="center"/>
          </w:tcPr>
          <w:p w14:paraId="461EEB28" w14:textId="77777777" w:rsidR="006471D6" w:rsidRPr="00366263" w:rsidRDefault="005E6128" w:rsidP="00366263">
            <w:pPr>
              <w:tabs>
                <w:tab w:val="left" w:pos="851"/>
                <w:tab w:val="left" w:pos="6237"/>
              </w:tabs>
              <w:spacing w:line="240" w:lineRule="auto"/>
              <w:ind w:left="0" w:hanging="2"/>
              <w:jc w:val="center"/>
            </w:pPr>
            <w:r w:rsidRPr="00366263">
              <w:rPr>
                <w:b/>
              </w:rPr>
              <w:t>2</w:t>
            </w:r>
          </w:p>
        </w:tc>
      </w:tr>
      <w:tr w:rsidR="006471D6" w:rsidRPr="00366263" w14:paraId="2AF353A2" w14:textId="77777777">
        <w:trPr>
          <w:trHeight w:val="1228"/>
        </w:trPr>
        <w:tc>
          <w:tcPr>
            <w:tcW w:w="1260" w:type="dxa"/>
            <w:vAlign w:val="center"/>
          </w:tcPr>
          <w:p w14:paraId="7187432D" w14:textId="77777777" w:rsidR="006471D6" w:rsidRPr="00366263" w:rsidRDefault="005E6128" w:rsidP="00366263">
            <w:pPr>
              <w:tabs>
                <w:tab w:val="left" w:pos="851"/>
                <w:tab w:val="left" w:pos="6237"/>
              </w:tabs>
              <w:spacing w:line="240" w:lineRule="auto"/>
              <w:ind w:left="0" w:hanging="2"/>
              <w:jc w:val="center"/>
            </w:pPr>
            <w:r w:rsidRPr="00366263">
              <w:rPr>
                <w:b/>
              </w:rPr>
              <w:t>CO2</w:t>
            </w:r>
          </w:p>
        </w:tc>
        <w:tc>
          <w:tcPr>
            <w:tcW w:w="2790" w:type="dxa"/>
            <w:vAlign w:val="center"/>
          </w:tcPr>
          <w:p w14:paraId="6D290570" w14:textId="77777777" w:rsidR="006471D6" w:rsidRPr="00366263" w:rsidRDefault="005E6128" w:rsidP="00366263">
            <w:pPr>
              <w:tabs>
                <w:tab w:val="left" w:pos="851"/>
                <w:tab w:val="left" w:pos="6237"/>
              </w:tabs>
              <w:spacing w:line="240" w:lineRule="auto"/>
              <w:ind w:left="0" w:hanging="2"/>
              <w:jc w:val="both"/>
            </w:pPr>
            <w:r w:rsidRPr="00366263">
              <w:t>Phân tích và ứng dụng các kiến thức nền tảng về kinh doanh và quản lý để giải quyết các vấn đề tổ chức</w:t>
            </w:r>
          </w:p>
        </w:tc>
        <w:tc>
          <w:tcPr>
            <w:tcW w:w="3870" w:type="dxa"/>
            <w:vAlign w:val="center"/>
          </w:tcPr>
          <w:p w14:paraId="59C28FB3" w14:textId="77777777" w:rsidR="006471D6" w:rsidRPr="00366263" w:rsidRDefault="005E6128" w:rsidP="00366263">
            <w:pPr>
              <w:tabs>
                <w:tab w:val="left" w:pos="4962"/>
              </w:tabs>
              <w:spacing w:line="240" w:lineRule="auto"/>
              <w:ind w:left="0" w:right="90" w:hanging="2"/>
              <w:jc w:val="both"/>
              <w:rPr>
                <w:color w:val="000000"/>
              </w:rPr>
            </w:pPr>
            <w:r w:rsidRPr="00366263">
              <w:rPr>
                <w:b/>
                <w:color w:val="000000"/>
              </w:rPr>
              <w:t xml:space="preserve">CLO2: </w:t>
            </w:r>
            <w:r w:rsidRPr="00366263">
              <w:rPr>
                <w:color w:val="000000"/>
              </w:rPr>
              <w:t>Nhận diện và giải quyết các vấn đề tồn tại trong kinh doanh và quản lý.</w:t>
            </w:r>
          </w:p>
        </w:tc>
        <w:tc>
          <w:tcPr>
            <w:tcW w:w="900" w:type="dxa"/>
            <w:vAlign w:val="center"/>
          </w:tcPr>
          <w:p w14:paraId="180FA32A" w14:textId="77777777" w:rsidR="006471D6" w:rsidRPr="00366263" w:rsidRDefault="005E6128" w:rsidP="00366263">
            <w:pPr>
              <w:tabs>
                <w:tab w:val="left" w:pos="851"/>
                <w:tab w:val="left" w:pos="6237"/>
              </w:tabs>
              <w:spacing w:line="240" w:lineRule="auto"/>
              <w:ind w:left="0" w:hanging="2"/>
              <w:jc w:val="center"/>
            </w:pPr>
            <w:r w:rsidRPr="00366263">
              <w:rPr>
                <w:b/>
              </w:rPr>
              <w:t>2</w:t>
            </w:r>
          </w:p>
        </w:tc>
      </w:tr>
      <w:tr w:rsidR="006471D6" w:rsidRPr="00366263" w14:paraId="55250BDF" w14:textId="77777777">
        <w:trPr>
          <w:cantSplit/>
        </w:trPr>
        <w:tc>
          <w:tcPr>
            <w:tcW w:w="1260" w:type="dxa"/>
            <w:vMerge w:val="restart"/>
            <w:vAlign w:val="center"/>
          </w:tcPr>
          <w:p w14:paraId="53DC2B5E" w14:textId="77777777" w:rsidR="006471D6" w:rsidRPr="00366263" w:rsidRDefault="005E6128" w:rsidP="00366263">
            <w:pPr>
              <w:tabs>
                <w:tab w:val="left" w:pos="851"/>
                <w:tab w:val="left" w:pos="6237"/>
              </w:tabs>
              <w:spacing w:line="240" w:lineRule="auto"/>
              <w:ind w:left="0" w:hanging="2"/>
              <w:jc w:val="center"/>
            </w:pPr>
            <w:r w:rsidRPr="00366263">
              <w:rPr>
                <w:b/>
              </w:rPr>
              <w:t>CO3</w:t>
            </w:r>
          </w:p>
        </w:tc>
        <w:tc>
          <w:tcPr>
            <w:tcW w:w="2790" w:type="dxa"/>
            <w:vMerge w:val="restart"/>
            <w:vAlign w:val="center"/>
          </w:tcPr>
          <w:p w14:paraId="407893DC" w14:textId="77777777" w:rsidR="006471D6" w:rsidRPr="00366263" w:rsidRDefault="005E6128" w:rsidP="00366263">
            <w:pPr>
              <w:tabs>
                <w:tab w:val="left" w:pos="851"/>
                <w:tab w:val="left" w:pos="6237"/>
              </w:tabs>
              <w:spacing w:line="240" w:lineRule="auto"/>
              <w:ind w:left="0" w:hanging="2"/>
              <w:jc w:val="both"/>
            </w:pPr>
            <w:r w:rsidRPr="00366263">
              <w:t>Chủ động, tích cực quan tâm đến hoạt động quản trị chung của tổ chức.</w:t>
            </w:r>
          </w:p>
        </w:tc>
        <w:tc>
          <w:tcPr>
            <w:tcW w:w="3870" w:type="dxa"/>
            <w:vAlign w:val="center"/>
          </w:tcPr>
          <w:p w14:paraId="6CCD292C" w14:textId="77777777" w:rsidR="006471D6" w:rsidRPr="00366263" w:rsidRDefault="006471D6" w:rsidP="00366263">
            <w:pPr>
              <w:tabs>
                <w:tab w:val="left" w:pos="851"/>
                <w:tab w:val="left" w:pos="6237"/>
              </w:tabs>
              <w:spacing w:line="240" w:lineRule="auto"/>
              <w:ind w:left="0" w:hanging="2"/>
              <w:jc w:val="both"/>
            </w:pPr>
          </w:p>
        </w:tc>
        <w:tc>
          <w:tcPr>
            <w:tcW w:w="900" w:type="dxa"/>
            <w:vAlign w:val="center"/>
          </w:tcPr>
          <w:p w14:paraId="15B17D6A" w14:textId="77777777" w:rsidR="006471D6" w:rsidRPr="00366263" w:rsidRDefault="006471D6" w:rsidP="00366263">
            <w:pPr>
              <w:tabs>
                <w:tab w:val="left" w:pos="851"/>
                <w:tab w:val="left" w:pos="6237"/>
              </w:tabs>
              <w:spacing w:line="240" w:lineRule="auto"/>
              <w:ind w:left="0" w:hanging="2"/>
              <w:jc w:val="center"/>
            </w:pPr>
          </w:p>
        </w:tc>
      </w:tr>
      <w:tr w:rsidR="006471D6" w:rsidRPr="00366263" w14:paraId="4BDA0835" w14:textId="77777777">
        <w:trPr>
          <w:cantSplit/>
        </w:trPr>
        <w:tc>
          <w:tcPr>
            <w:tcW w:w="1260" w:type="dxa"/>
            <w:vMerge/>
            <w:vAlign w:val="center"/>
          </w:tcPr>
          <w:p w14:paraId="094544FA"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790" w:type="dxa"/>
            <w:vMerge/>
            <w:vAlign w:val="center"/>
          </w:tcPr>
          <w:p w14:paraId="4173F1ED"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3870" w:type="dxa"/>
            <w:vAlign w:val="center"/>
          </w:tcPr>
          <w:p w14:paraId="1814F967" w14:textId="77777777" w:rsidR="006471D6" w:rsidRPr="00366263" w:rsidRDefault="005E6128" w:rsidP="00366263">
            <w:pPr>
              <w:tabs>
                <w:tab w:val="left" w:pos="4962"/>
              </w:tabs>
              <w:spacing w:line="240" w:lineRule="auto"/>
              <w:ind w:left="0" w:right="90" w:hanging="2"/>
              <w:jc w:val="both"/>
            </w:pPr>
            <w:r w:rsidRPr="00366263">
              <w:rPr>
                <w:b/>
              </w:rPr>
              <w:t xml:space="preserve">CLO3: </w:t>
            </w:r>
            <w:r w:rsidRPr="00366263">
              <w:t>Hình thành khả năng định hướng nghề nghiệp trong lĩnh vực quản trị và bảo vệ quan điểm cá nhân</w:t>
            </w:r>
          </w:p>
        </w:tc>
        <w:tc>
          <w:tcPr>
            <w:tcW w:w="900" w:type="dxa"/>
            <w:vAlign w:val="center"/>
          </w:tcPr>
          <w:p w14:paraId="77B091E5" w14:textId="77777777" w:rsidR="006471D6" w:rsidRPr="00366263" w:rsidRDefault="005E6128" w:rsidP="00366263">
            <w:pPr>
              <w:tabs>
                <w:tab w:val="left" w:pos="851"/>
                <w:tab w:val="left" w:pos="6237"/>
              </w:tabs>
              <w:spacing w:line="240" w:lineRule="auto"/>
              <w:ind w:left="0" w:hanging="2"/>
              <w:jc w:val="center"/>
            </w:pPr>
            <w:r w:rsidRPr="00366263">
              <w:rPr>
                <w:b/>
              </w:rPr>
              <w:t>2</w:t>
            </w:r>
          </w:p>
        </w:tc>
      </w:tr>
    </w:tbl>
    <w:p w14:paraId="0679C993" w14:textId="77777777" w:rsidR="006471D6" w:rsidRPr="00366263" w:rsidRDefault="005E6128" w:rsidP="00366263">
      <w:pPr>
        <w:spacing w:line="240" w:lineRule="auto"/>
        <w:ind w:left="0" w:right="90" w:hanging="2"/>
        <w:jc w:val="both"/>
      </w:pPr>
      <w:r w:rsidRPr="00366263">
        <w:rPr>
          <w:i/>
        </w:rPr>
        <w:t xml:space="preserve">(1): Ký hiệu mục tiêu của môn học. </w:t>
      </w:r>
    </w:p>
    <w:p w14:paraId="0936CA99" w14:textId="77777777" w:rsidR="006471D6" w:rsidRPr="00366263" w:rsidRDefault="005E6128" w:rsidP="00366263">
      <w:pPr>
        <w:spacing w:line="240" w:lineRule="auto"/>
        <w:ind w:left="0" w:right="86" w:hanging="2"/>
        <w:jc w:val="both"/>
      </w:pPr>
      <w:r w:rsidRPr="00366263">
        <w:rPr>
          <w:i/>
        </w:rPr>
        <w:t>(2): Mô tả các mục tiêu bao gồm các động từ chủ động, các chủ đề CĐR và bối cảnh áp dụng tổng quát.</w:t>
      </w:r>
    </w:p>
    <w:p w14:paraId="1606F9EB" w14:textId="77777777" w:rsidR="006471D6" w:rsidRPr="00366263" w:rsidRDefault="005E6128" w:rsidP="00366263">
      <w:pPr>
        <w:tabs>
          <w:tab w:val="left" w:pos="284"/>
        </w:tabs>
        <w:spacing w:line="240" w:lineRule="auto"/>
        <w:ind w:left="0" w:hanging="2"/>
        <w:jc w:val="both"/>
      </w:pPr>
      <w:r w:rsidRPr="00366263">
        <w:rPr>
          <w:i/>
        </w:rPr>
        <w:t>(3), (4): Ký hiệu CĐR của CTĐT và TĐNL tương ứng được phân bổ cho môn học</w:t>
      </w:r>
      <w:r w:rsidRPr="00366263">
        <w:t>.</w:t>
      </w:r>
    </w:p>
    <w:p w14:paraId="24AE77E7" w14:textId="2D49C9F9" w:rsidR="006471D6" w:rsidRPr="008C16C5" w:rsidRDefault="005E6128" w:rsidP="008C16C5">
      <w:pPr>
        <w:pStyle w:val="ListParagraph"/>
        <w:numPr>
          <w:ilvl w:val="0"/>
          <w:numId w:val="8"/>
        </w:numPr>
        <w:pBdr>
          <w:top w:val="nil"/>
          <w:left w:val="nil"/>
          <w:bottom w:val="nil"/>
          <w:right w:val="nil"/>
          <w:between w:val="nil"/>
        </w:pBdr>
        <w:tabs>
          <w:tab w:val="left" w:pos="284"/>
        </w:tabs>
        <w:spacing w:line="240" w:lineRule="auto"/>
        <w:ind w:leftChars="0" w:firstLineChars="0"/>
        <w:jc w:val="both"/>
        <w:rPr>
          <w:color w:val="000000"/>
        </w:rPr>
      </w:pPr>
      <w:r w:rsidRPr="008C16C5">
        <w:rPr>
          <w:b/>
          <w:color w:val="000000"/>
        </w:rPr>
        <w:t>Chuẩn đầu ra môn học</w:t>
      </w:r>
    </w:p>
    <w:p w14:paraId="543A8FFD" w14:textId="77777777" w:rsidR="006471D6" w:rsidRPr="00366263" w:rsidRDefault="005E6128" w:rsidP="00366263">
      <w:pPr>
        <w:tabs>
          <w:tab w:val="left" w:pos="284"/>
        </w:tabs>
        <w:spacing w:line="240" w:lineRule="auto"/>
        <w:ind w:left="0" w:hanging="2"/>
        <w:jc w:val="both"/>
      </w:pPr>
      <w:r w:rsidRPr="00366263">
        <w:rPr>
          <w:i/>
        </w:rPr>
        <w:tab/>
        <w:t>(Các mục cụ thể hay CĐR của môn học và mức độ giảng dạy I, T, U hoặc I, R, M)</w:t>
      </w:r>
    </w:p>
    <w:tbl>
      <w:tblPr>
        <w:tblStyle w:val="ac"/>
        <w:tblW w:w="907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5040"/>
        <w:gridCol w:w="1350"/>
        <w:gridCol w:w="1620"/>
      </w:tblGrid>
      <w:tr w:rsidR="006471D6" w:rsidRPr="00366263" w14:paraId="0AA77A94" w14:textId="77777777">
        <w:tc>
          <w:tcPr>
            <w:tcW w:w="1061" w:type="dxa"/>
            <w:vAlign w:val="center"/>
          </w:tcPr>
          <w:p w14:paraId="65B2CA27" w14:textId="77777777" w:rsidR="006471D6" w:rsidRPr="00366263" w:rsidRDefault="005E6128" w:rsidP="00366263">
            <w:pPr>
              <w:tabs>
                <w:tab w:val="left" w:pos="284"/>
              </w:tabs>
              <w:spacing w:line="240" w:lineRule="auto"/>
              <w:ind w:left="0" w:hanging="2"/>
              <w:jc w:val="center"/>
            </w:pPr>
            <w:r w:rsidRPr="00366263">
              <w:rPr>
                <w:b/>
              </w:rPr>
              <w:t>CĐR</w:t>
            </w:r>
          </w:p>
          <w:p w14:paraId="170233EE" w14:textId="77777777" w:rsidR="006471D6" w:rsidRPr="00366263" w:rsidRDefault="005E6128" w:rsidP="00366263">
            <w:pPr>
              <w:tabs>
                <w:tab w:val="left" w:pos="284"/>
              </w:tabs>
              <w:spacing w:line="240" w:lineRule="auto"/>
              <w:ind w:left="0" w:hanging="2"/>
              <w:jc w:val="center"/>
            </w:pPr>
            <w:r w:rsidRPr="00366263">
              <w:rPr>
                <w:b/>
              </w:rPr>
              <w:t>(1)</w:t>
            </w:r>
          </w:p>
        </w:tc>
        <w:tc>
          <w:tcPr>
            <w:tcW w:w="5040" w:type="dxa"/>
            <w:vAlign w:val="center"/>
          </w:tcPr>
          <w:p w14:paraId="4A8EEB4E" w14:textId="77777777" w:rsidR="006471D6" w:rsidRPr="00366263" w:rsidRDefault="005E6128" w:rsidP="00366263">
            <w:pPr>
              <w:tabs>
                <w:tab w:val="left" w:pos="284"/>
              </w:tabs>
              <w:spacing w:line="240" w:lineRule="auto"/>
              <w:ind w:left="0" w:hanging="2"/>
              <w:jc w:val="center"/>
            </w:pPr>
            <w:r w:rsidRPr="00366263">
              <w:rPr>
                <w:b/>
              </w:rPr>
              <w:t>Mô tả CĐR</w:t>
            </w:r>
          </w:p>
          <w:p w14:paraId="67E5F1DD" w14:textId="77777777" w:rsidR="006471D6" w:rsidRPr="00366263" w:rsidRDefault="005E6128" w:rsidP="00366263">
            <w:pPr>
              <w:tabs>
                <w:tab w:val="left" w:pos="284"/>
              </w:tabs>
              <w:spacing w:line="240" w:lineRule="auto"/>
              <w:ind w:left="0" w:hanging="2"/>
              <w:jc w:val="center"/>
            </w:pPr>
            <w:r w:rsidRPr="00366263">
              <w:rPr>
                <w:b/>
              </w:rPr>
              <w:t>(2)</w:t>
            </w:r>
          </w:p>
        </w:tc>
        <w:tc>
          <w:tcPr>
            <w:tcW w:w="1350" w:type="dxa"/>
            <w:vAlign w:val="center"/>
          </w:tcPr>
          <w:p w14:paraId="7B7CA604" w14:textId="77777777" w:rsidR="006471D6" w:rsidRPr="00366263" w:rsidRDefault="005E6128" w:rsidP="00366263">
            <w:pPr>
              <w:tabs>
                <w:tab w:val="left" w:pos="284"/>
              </w:tabs>
              <w:spacing w:line="240" w:lineRule="auto"/>
              <w:ind w:left="0" w:hanging="2"/>
              <w:jc w:val="center"/>
            </w:pPr>
            <w:r w:rsidRPr="00366263">
              <w:rPr>
                <w:b/>
                <w:color w:val="000000"/>
              </w:rPr>
              <w:t>Chuẩn đầu ra CTĐT (PLOs)</w:t>
            </w:r>
          </w:p>
        </w:tc>
        <w:tc>
          <w:tcPr>
            <w:tcW w:w="1620" w:type="dxa"/>
            <w:vAlign w:val="center"/>
          </w:tcPr>
          <w:p w14:paraId="77F9D585" w14:textId="77777777" w:rsidR="006471D6" w:rsidRPr="00366263" w:rsidRDefault="005E6128" w:rsidP="00366263">
            <w:pPr>
              <w:tabs>
                <w:tab w:val="left" w:pos="284"/>
              </w:tabs>
              <w:spacing w:line="240" w:lineRule="auto"/>
              <w:ind w:left="0" w:hanging="2"/>
              <w:jc w:val="center"/>
            </w:pPr>
            <w:r w:rsidRPr="00366263">
              <w:rPr>
                <w:b/>
              </w:rPr>
              <w:t>Mức độ giảng dạy</w:t>
            </w:r>
          </w:p>
          <w:p w14:paraId="46814913" w14:textId="77777777" w:rsidR="006471D6" w:rsidRPr="00366263" w:rsidRDefault="005E6128" w:rsidP="00366263">
            <w:pPr>
              <w:tabs>
                <w:tab w:val="left" w:pos="284"/>
              </w:tabs>
              <w:spacing w:line="240" w:lineRule="auto"/>
              <w:ind w:left="0" w:hanging="2"/>
              <w:jc w:val="center"/>
            </w:pPr>
            <w:r w:rsidRPr="00366263">
              <w:rPr>
                <w:b/>
              </w:rPr>
              <w:t>(I, T, U hoặc I, R, M)</w:t>
            </w:r>
          </w:p>
          <w:p w14:paraId="68DD3E2F" w14:textId="77777777" w:rsidR="006471D6" w:rsidRPr="00366263" w:rsidRDefault="005E6128" w:rsidP="00366263">
            <w:pPr>
              <w:tabs>
                <w:tab w:val="left" w:pos="284"/>
              </w:tabs>
              <w:spacing w:line="240" w:lineRule="auto"/>
              <w:ind w:left="0" w:hanging="2"/>
              <w:jc w:val="center"/>
            </w:pPr>
            <w:r w:rsidRPr="00366263">
              <w:rPr>
                <w:b/>
              </w:rPr>
              <w:t>(3)</w:t>
            </w:r>
          </w:p>
        </w:tc>
      </w:tr>
      <w:tr w:rsidR="006471D6" w:rsidRPr="00366263" w14:paraId="5D666715" w14:textId="77777777">
        <w:tc>
          <w:tcPr>
            <w:tcW w:w="1061" w:type="dxa"/>
            <w:vAlign w:val="center"/>
          </w:tcPr>
          <w:p w14:paraId="561629A6" w14:textId="77777777" w:rsidR="006471D6" w:rsidRPr="00366263" w:rsidRDefault="005E6128" w:rsidP="00366263">
            <w:pPr>
              <w:tabs>
                <w:tab w:val="left" w:pos="284"/>
              </w:tabs>
              <w:spacing w:line="240" w:lineRule="auto"/>
              <w:ind w:left="0" w:hanging="2"/>
              <w:jc w:val="both"/>
            </w:pPr>
            <w:r w:rsidRPr="00366263">
              <w:rPr>
                <w:color w:val="000000"/>
              </w:rPr>
              <w:t>CLO1</w:t>
            </w:r>
          </w:p>
        </w:tc>
        <w:tc>
          <w:tcPr>
            <w:tcW w:w="5040" w:type="dxa"/>
            <w:vAlign w:val="center"/>
          </w:tcPr>
          <w:p w14:paraId="2B48B3C0" w14:textId="77777777" w:rsidR="006471D6" w:rsidRPr="00366263" w:rsidRDefault="005E6128" w:rsidP="00366263">
            <w:pPr>
              <w:tabs>
                <w:tab w:val="left" w:pos="4962"/>
              </w:tabs>
              <w:spacing w:line="240" w:lineRule="auto"/>
              <w:ind w:left="0" w:right="90" w:hanging="2"/>
              <w:jc w:val="both"/>
            </w:pPr>
            <w:r w:rsidRPr="00366263">
              <w:rPr>
                <w:color w:val="000000"/>
              </w:rPr>
              <w:t>Thể hiện kiến thức và khả năng tư duy hệ thống trong giải quyết các vấn đề quản lý tổ chức.</w:t>
            </w:r>
          </w:p>
        </w:tc>
        <w:tc>
          <w:tcPr>
            <w:tcW w:w="1350" w:type="dxa"/>
          </w:tcPr>
          <w:p w14:paraId="1F249C8D" w14:textId="77777777" w:rsidR="006471D6" w:rsidRPr="00366263" w:rsidRDefault="005E6128" w:rsidP="00366263">
            <w:pPr>
              <w:tabs>
                <w:tab w:val="left" w:pos="284"/>
              </w:tabs>
              <w:spacing w:line="240" w:lineRule="auto"/>
              <w:ind w:left="0" w:hanging="2"/>
              <w:jc w:val="center"/>
            </w:pPr>
            <w:r w:rsidRPr="00366263">
              <w:t>PLO1</w:t>
            </w:r>
          </w:p>
        </w:tc>
        <w:tc>
          <w:tcPr>
            <w:tcW w:w="1620" w:type="dxa"/>
            <w:vAlign w:val="center"/>
          </w:tcPr>
          <w:p w14:paraId="5A9691DB" w14:textId="77777777" w:rsidR="006471D6" w:rsidRPr="00366263" w:rsidRDefault="005E6128" w:rsidP="00366263">
            <w:pPr>
              <w:tabs>
                <w:tab w:val="left" w:pos="284"/>
              </w:tabs>
              <w:spacing w:line="240" w:lineRule="auto"/>
              <w:ind w:left="0" w:hanging="2"/>
              <w:jc w:val="center"/>
            </w:pPr>
            <w:r w:rsidRPr="00366263">
              <w:t>I</w:t>
            </w:r>
          </w:p>
        </w:tc>
      </w:tr>
      <w:tr w:rsidR="006471D6" w:rsidRPr="00366263" w14:paraId="67A5ED18" w14:textId="77777777">
        <w:tc>
          <w:tcPr>
            <w:tcW w:w="1061" w:type="dxa"/>
            <w:vAlign w:val="center"/>
          </w:tcPr>
          <w:p w14:paraId="3C8D7961" w14:textId="77777777" w:rsidR="006471D6" w:rsidRPr="00366263" w:rsidRDefault="005E6128" w:rsidP="00366263">
            <w:pPr>
              <w:tabs>
                <w:tab w:val="left" w:pos="284"/>
              </w:tabs>
              <w:spacing w:line="240" w:lineRule="auto"/>
              <w:ind w:left="0" w:hanging="2"/>
              <w:jc w:val="both"/>
              <w:rPr>
                <w:color w:val="000000"/>
              </w:rPr>
            </w:pPr>
            <w:r w:rsidRPr="00366263">
              <w:rPr>
                <w:color w:val="000000"/>
              </w:rPr>
              <w:t>CLO2</w:t>
            </w:r>
          </w:p>
        </w:tc>
        <w:tc>
          <w:tcPr>
            <w:tcW w:w="5040" w:type="dxa"/>
            <w:vAlign w:val="center"/>
          </w:tcPr>
          <w:p w14:paraId="1A765588" w14:textId="77777777" w:rsidR="006471D6" w:rsidRPr="00366263" w:rsidRDefault="005E6128" w:rsidP="00366263">
            <w:pPr>
              <w:tabs>
                <w:tab w:val="left" w:pos="4962"/>
              </w:tabs>
              <w:spacing w:line="240" w:lineRule="auto"/>
              <w:ind w:left="0" w:right="90" w:hanging="2"/>
              <w:jc w:val="both"/>
              <w:rPr>
                <w:color w:val="000000"/>
              </w:rPr>
            </w:pPr>
            <w:r w:rsidRPr="00366263">
              <w:rPr>
                <w:color w:val="000000"/>
              </w:rPr>
              <w:t>Nhận diện và giải quyết các vấn đề tồn tại trong kinh doanh và quản lý của tổ chức</w:t>
            </w:r>
          </w:p>
        </w:tc>
        <w:tc>
          <w:tcPr>
            <w:tcW w:w="1350" w:type="dxa"/>
          </w:tcPr>
          <w:p w14:paraId="48BC0D56" w14:textId="77777777" w:rsidR="006471D6" w:rsidRPr="00366263" w:rsidRDefault="005E6128" w:rsidP="00366263">
            <w:pPr>
              <w:tabs>
                <w:tab w:val="left" w:pos="284"/>
              </w:tabs>
              <w:spacing w:line="240" w:lineRule="auto"/>
              <w:ind w:left="0" w:hanging="2"/>
              <w:jc w:val="center"/>
            </w:pPr>
            <w:r w:rsidRPr="00366263">
              <w:t>PLO4</w:t>
            </w:r>
          </w:p>
        </w:tc>
        <w:tc>
          <w:tcPr>
            <w:tcW w:w="1620" w:type="dxa"/>
            <w:vAlign w:val="center"/>
          </w:tcPr>
          <w:p w14:paraId="7158684B" w14:textId="77777777" w:rsidR="006471D6" w:rsidRPr="00366263" w:rsidRDefault="005E6128" w:rsidP="00366263">
            <w:pPr>
              <w:tabs>
                <w:tab w:val="left" w:pos="284"/>
              </w:tabs>
              <w:spacing w:line="240" w:lineRule="auto"/>
              <w:ind w:left="0" w:hanging="2"/>
              <w:jc w:val="center"/>
            </w:pPr>
            <w:r w:rsidRPr="00366263">
              <w:t>I</w:t>
            </w:r>
          </w:p>
        </w:tc>
      </w:tr>
      <w:tr w:rsidR="006471D6" w:rsidRPr="00366263" w14:paraId="48A8329D" w14:textId="77777777">
        <w:tc>
          <w:tcPr>
            <w:tcW w:w="1061" w:type="dxa"/>
            <w:vAlign w:val="center"/>
          </w:tcPr>
          <w:p w14:paraId="6385A8A1" w14:textId="77777777" w:rsidR="006471D6" w:rsidRPr="00366263" w:rsidRDefault="005E6128" w:rsidP="00366263">
            <w:pPr>
              <w:tabs>
                <w:tab w:val="left" w:pos="284"/>
              </w:tabs>
              <w:spacing w:line="240" w:lineRule="auto"/>
              <w:ind w:left="0" w:hanging="2"/>
              <w:jc w:val="both"/>
            </w:pPr>
            <w:r w:rsidRPr="00366263">
              <w:lastRenderedPageBreak/>
              <w:t>CLO3</w:t>
            </w:r>
          </w:p>
        </w:tc>
        <w:tc>
          <w:tcPr>
            <w:tcW w:w="5040" w:type="dxa"/>
            <w:vAlign w:val="center"/>
          </w:tcPr>
          <w:p w14:paraId="19A30C72" w14:textId="77777777" w:rsidR="006471D6" w:rsidRPr="00366263" w:rsidRDefault="005E6128" w:rsidP="00366263">
            <w:pPr>
              <w:tabs>
                <w:tab w:val="left" w:pos="4962"/>
              </w:tabs>
              <w:spacing w:line="240" w:lineRule="auto"/>
              <w:ind w:left="0" w:right="90" w:hanging="2"/>
              <w:jc w:val="both"/>
            </w:pPr>
            <w:r w:rsidRPr="00366263">
              <w:t>Hình thành khả năng định hướng nghề nghiệp trong lĩnh vực quản trị và bảo vệ quan điểm cá nhân</w:t>
            </w:r>
          </w:p>
        </w:tc>
        <w:tc>
          <w:tcPr>
            <w:tcW w:w="1350" w:type="dxa"/>
          </w:tcPr>
          <w:p w14:paraId="1F2130BB" w14:textId="77777777" w:rsidR="006471D6" w:rsidRPr="00366263" w:rsidRDefault="005E6128" w:rsidP="00366263">
            <w:pPr>
              <w:tabs>
                <w:tab w:val="left" w:pos="284"/>
              </w:tabs>
              <w:spacing w:line="240" w:lineRule="auto"/>
              <w:ind w:left="0" w:hanging="2"/>
              <w:jc w:val="center"/>
            </w:pPr>
            <w:r w:rsidRPr="00366263">
              <w:t>PLO8</w:t>
            </w:r>
          </w:p>
        </w:tc>
        <w:tc>
          <w:tcPr>
            <w:tcW w:w="1620" w:type="dxa"/>
            <w:vAlign w:val="center"/>
          </w:tcPr>
          <w:p w14:paraId="57573C11" w14:textId="77777777" w:rsidR="006471D6" w:rsidRPr="00366263" w:rsidRDefault="005E6128" w:rsidP="00366263">
            <w:pPr>
              <w:tabs>
                <w:tab w:val="left" w:pos="284"/>
              </w:tabs>
              <w:spacing w:line="240" w:lineRule="auto"/>
              <w:ind w:left="0" w:hanging="2"/>
              <w:jc w:val="center"/>
            </w:pPr>
            <w:r w:rsidRPr="00366263">
              <w:t>I</w:t>
            </w:r>
          </w:p>
        </w:tc>
      </w:tr>
    </w:tbl>
    <w:p w14:paraId="77AA9416" w14:textId="77777777" w:rsidR="006471D6" w:rsidRPr="00366263" w:rsidRDefault="005E6128" w:rsidP="00366263">
      <w:pPr>
        <w:spacing w:line="240" w:lineRule="auto"/>
        <w:ind w:left="0" w:hanging="2"/>
        <w:jc w:val="both"/>
      </w:pPr>
      <w:r w:rsidRPr="00366263">
        <w:rPr>
          <w:i/>
        </w:rPr>
        <w:t>(1): Ký hiệu CĐR của môn học</w:t>
      </w:r>
    </w:p>
    <w:p w14:paraId="66001523" w14:textId="77777777" w:rsidR="006471D6" w:rsidRPr="00366263" w:rsidRDefault="005E6128" w:rsidP="00366263">
      <w:pPr>
        <w:spacing w:line="240" w:lineRule="auto"/>
        <w:ind w:left="0" w:right="90" w:hanging="2"/>
        <w:jc w:val="both"/>
      </w:pPr>
      <w:r w:rsidRPr="00366263">
        <w:rPr>
          <w:i/>
        </w:rPr>
        <w:t>(2): Mô tả CĐR, bao gồm các động từ chủ động, các chủ đề CĐR và bối cảnh áp dụng cụ thể.</w:t>
      </w:r>
    </w:p>
    <w:p w14:paraId="2C37D760" w14:textId="77777777" w:rsidR="006471D6" w:rsidRPr="00366263" w:rsidRDefault="005E6128" w:rsidP="00366263">
      <w:pPr>
        <w:spacing w:line="240" w:lineRule="auto"/>
        <w:ind w:left="0" w:hanging="2"/>
        <w:jc w:val="both"/>
      </w:pPr>
      <w:r w:rsidRPr="00366263">
        <w:rPr>
          <w:i/>
        </w:rPr>
        <w:t>(3): I (Introduce): giới thiệu; T (Teach): dạy; U (Utilize): sử dụng hoặc I  (Introduce): giới thiệu; R(Reinforced): tăng cường; M(Mastery): thành thạo.</w:t>
      </w:r>
    </w:p>
    <w:p w14:paraId="754E5AC8" w14:textId="190A69D6" w:rsidR="006471D6" w:rsidRPr="008C16C5" w:rsidRDefault="005E6128" w:rsidP="008C16C5">
      <w:pPr>
        <w:pStyle w:val="ListParagraph"/>
        <w:numPr>
          <w:ilvl w:val="0"/>
          <w:numId w:val="8"/>
        </w:numPr>
        <w:pBdr>
          <w:top w:val="nil"/>
          <w:left w:val="nil"/>
          <w:bottom w:val="nil"/>
          <w:right w:val="nil"/>
          <w:between w:val="nil"/>
        </w:pBdr>
        <w:spacing w:line="240" w:lineRule="auto"/>
        <w:ind w:leftChars="0" w:firstLineChars="0"/>
        <w:jc w:val="both"/>
        <w:rPr>
          <w:color w:val="000000"/>
        </w:rPr>
      </w:pPr>
      <w:r w:rsidRPr="008C16C5">
        <w:rPr>
          <w:b/>
          <w:color w:val="000000"/>
        </w:rPr>
        <w:t>Đánh giá môn học</w:t>
      </w:r>
    </w:p>
    <w:p w14:paraId="59FDB3D9"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Yêu cầu chung của học phần theo quy chế:</w:t>
      </w:r>
    </w:p>
    <w:p w14:paraId="74E97C26"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3C4CA25C"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Điểm thành phần: kết quả học tập một học phần được đánh giá theo quá trình học tập, thể hiện bởi các điểm thành phần được làm tròn tới một chữ số thập phân.</w:t>
      </w:r>
    </w:p>
    <w:p w14:paraId="62FD7445"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Điểm học phần được tính từ tổng các điểm thành phần nhân với trọng số tương ứng, được làm tròn tới một chữ số thập phân.</w:t>
      </w:r>
    </w:p>
    <w:p w14:paraId="30625488" w14:textId="77777777" w:rsidR="006471D6" w:rsidRPr="00366263" w:rsidRDefault="005E6128" w:rsidP="00366263">
      <w:pPr>
        <w:spacing w:line="240" w:lineRule="auto"/>
        <w:ind w:left="0" w:right="90" w:hanging="2"/>
        <w:jc w:val="both"/>
      </w:pPr>
      <w:r w:rsidRPr="00366263">
        <w:rPr>
          <w:i/>
        </w:rPr>
        <w:t>(Các thành phần, các bài đánh giá, các tiêu chí đánh giá, chuẩn đánh giá, và tỷ lệ đánh giá, thể hiện sự tương quan với các CĐR của môn học)</w:t>
      </w:r>
    </w:p>
    <w:tbl>
      <w:tblPr>
        <w:tblStyle w:val="ad"/>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353"/>
        <w:gridCol w:w="1114"/>
        <w:gridCol w:w="2662"/>
        <w:gridCol w:w="920"/>
        <w:gridCol w:w="899"/>
        <w:gridCol w:w="1030"/>
      </w:tblGrid>
      <w:tr w:rsidR="006471D6" w:rsidRPr="00366263" w14:paraId="4424D537" w14:textId="77777777">
        <w:tc>
          <w:tcPr>
            <w:tcW w:w="943" w:type="dxa"/>
          </w:tcPr>
          <w:p w14:paraId="4751BA99" w14:textId="77777777" w:rsidR="006471D6" w:rsidRPr="00366263" w:rsidRDefault="005E6128" w:rsidP="00366263">
            <w:pPr>
              <w:spacing w:line="240" w:lineRule="auto"/>
              <w:ind w:left="0" w:hanging="2"/>
              <w:jc w:val="center"/>
            </w:pPr>
            <w:r w:rsidRPr="00366263">
              <w:rPr>
                <w:b/>
              </w:rPr>
              <w:t>Thành phần đánh giá (1)</w:t>
            </w:r>
          </w:p>
        </w:tc>
        <w:tc>
          <w:tcPr>
            <w:tcW w:w="1353" w:type="dxa"/>
            <w:vAlign w:val="center"/>
          </w:tcPr>
          <w:p w14:paraId="25706D94" w14:textId="77777777" w:rsidR="006471D6" w:rsidRPr="00366263" w:rsidRDefault="005E6128" w:rsidP="00366263">
            <w:pPr>
              <w:tabs>
                <w:tab w:val="left" w:pos="284"/>
              </w:tabs>
              <w:spacing w:line="240" w:lineRule="auto"/>
              <w:ind w:left="0" w:hanging="2"/>
              <w:jc w:val="center"/>
            </w:pPr>
            <w:r w:rsidRPr="00366263">
              <w:rPr>
                <w:b/>
              </w:rPr>
              <w:t>Bài đánh giá (Ax.x)</w:t>
            </w:r>
          </w:p>
          <w:p w14:paraId="6528931E" w14:textId="77777777" w:rsidR="006471D6" w:rsidRPr="00366263" w:rsidRDefault="005E6128" w:rsidP="00366263">
            <w:pPr>
              <w:spacing w:line="240" w:lineRule="auto"/>
              <w:ind w:left="0" w:hanging="2"/>
              <w:jc w:val="center"/>
            </w:pPr>
            <w:r w:rsidRPr="00366263">
              <w:rPr>
                <w:b/>
              </w:rPr>
              <w:t xml:space="preserve">(2) </w:t>
            </w:r>
          </w:p>
        </w:tc>
        <w:tc>
          <w:tcPr>
            <w:tcW w:w="1114" w:type="dxa"/>
            <w:vAlign w:val="center"/>
          </w:tcPr>
          <w:p w14:paraId="60A0C342" w14:textId="77777777" w:rsidR="006471D6" w:rsidRPr="00366263" w:rsidRDefault="005E6128" w:rsidP="00366263">
            <w:pPr>
              <w:tabs>
                <w:tab w:val="left" w:pos="284"/>
              </w:tabs>
              <w:spacing w:line="240" w:lineRule="auto"/>
              <w:ind w:left="0" w:hanging="2"/>
              <w:jc w:val="center"/>
            </w:pPr>
            <w:r w:rsidRPr="00366263">
              <w:rPr>
                <w:b/>
              </w:rPr>
              <w:t>CĐR môn học</w:t>
            </w:r>
          </w:p>
          <w:p w14:paraId="126FA142" w14:textId="77777777" w:rsidR="006471D6" w:rsidRPr="00366263" w:rsidRDefault="005E6128" w:rsidP="00366263">
            <w:pPr>
              <w:spacing w:line="240" w:lineRule="auto"/>
              <w:ind w:left="0" w:hanging="2"/>
              <w:jc w:val="center"/>
            </w:pPr>
            <w:r w:rsidRPr="00366263">
              <w:rPr>
                <w:b/>
              </w:rPr>
              <w:t xml:space="preserve">(CLOx) </w:t>
            </w:r>
          </w:p>
          <w:p w14:paraId="5F8A1221" w14:textId="77777777" w:rsidR="006471D6" w:rsidRPr="00366263" w:rsidRDefault="005E6128" w:rsidP="00366263">
            <w:pPr>
              <w:spacing w:line="240" w:lineRule="auto"/>
              <w:ind w:left="0" w:hanging="2"/>
              <w:jc w:val="center"/>
            </w:pPr>
            <w:r w:rsidRPr="00366263">
              <w:rPr>
                <w:b/>
              </w:rPr>
              <w:t>(3)</w:t>
            </w:r>
          </w:p>
        </w:tc>
        <w:tc>
          <w:tcPr>
            <w:tcW w:w="2662" w:type="dxa"/>
          </w:tcPr>
          <w:p w14:paraId="4EE65BD2" w14:textId="77777777" w:rsidR="006471D6" w:rsidRPr="00366263" w:rsidRDefault="005E6128" w:rsidP="00366263">
            <w:pPr>
              <w:tabs>
                <w:tab w:val="left" w:pos="284"/>
              </w:tabs>
              <w:spacing w:line="240" w:lineRule="auto"/>
              <w:ind w:left="0" w:hanging="2"/>
              <w:jc w:val="center"/>
            </w:pPr>
            <w:r w:rsidRPr="00366263">
              <w:rPr>
                <w:b/>
              </w:rPr>
              <w:t>Tiêu chí đánh giá</w:t>
            </w:r>
          </w:p>
          <w:p w14:paraId="765D6D57" w14:textId="77777777" w:rsidR="006471D6" w:rsidRPr="00366263" w:rsidRDefault="005E6128" w:rsidP="00366263">
            <w:pPr>
              <w:spacing w:line="240" w:lineRule="auto"/>
              <w:ind w:left="0" w:hanging="2"/>
              <w:jc w:val="center"/>
            </w:pPr>
            <w:r w:rsidRPr="00366263">
              <w:rPr>
                <w:b/>
              </w:rPr>
              <w:t>(4)</w:t>
            </w:r>
          </w:p>
        </w:tc>
        <w:tc>
          <w:tcPr>
            <w:tcW w:w="920" w:type="dxa"/>
          </w:tcPr>
          <w:p w14:paraId="79388B94" w14:textId="77777777" w:rsidR="006471D6" w:rsidRPr="00366263" w:rsidRDefault="005E6128" w:rsidP="00366263">
            <w:pPr>
              <w:tabs>
                <w:tab w:val="left" w:pos="284"/>
              </w:tabs>
              <w:spacing w:line="240" w:lineRule="auto"/>
              <w:ind w:left="0" w:hanging="2"/>
              <w:jc w:val="center"/>
            </w:pPr>
            <w:r w:rsidRPr="00366263">
              <w:rPr>
                <w:b/>
              </w:rPr>
              <w:t>Thời lượng đánh giá (5)</w:t>
            </w:r>
          </w:p>
        </w:tc>
        <w:tc>
          <w:tcPr>
            <w:tcW w:w="899" w:type="dxa"/>
            <w:vAlign w:val="center"/>
          </w:tcPr>
          <w:p w14:paraId="094F990A" w14:textId="77777777" w:rsidR="006471D6" w:rsidRPr="00366263" w:rsidRDefault="005E6128" w:rsidP="00366263">
            <w:pPr>
              <w:tabs>
                <w:tab w:val="left" w:pos="284"/>
              </w:tabs>
              <w:spacing w:line="240" w:lineRule="auto"/>
              <w:ind w:left="0" w:hanging="2"/>
              <w:jc w:val="center"/>
            </w:pPr>
            <w:r w:rsidRPr="00366263">
              <w:rPr>
                <w:b/>
              </w:rPr>
              <w:t>Trọng số</w:t>
            </w:r>
          </w:p>
          <w:p w14:paraId="4DAEDA3E" w14:textId="77777777" w:rsidR="006471D6" w:rsidRPr="00366263" w:rsidRDefault="005E6128" w:rsidP="00366263">
            <w:pPr>
              <w:spacing w:line="240" w:lineRule="auto"/>
              <w:ind w:left="0" w:hanging="2"/>
              <w:jc w:val="center"/>
            </w:pPr>
            <w:r w:rsidRPr="00366263">
              <w:rPr>
                <w:b/>
              </w:rPr>
              <w:t>(6)</w:t>
            </w:r>
          </w:p>
        </w:tc>
        <w:tc>
          <w:tcPr>
            <w:tcW w:w="1030" w:type="dxa"/>
          </w:tcPr>
          <w:p w14:paraId="47F74C8C" w14:textId="77777777" w:rsidR="006471D6" w:rsidRPr="00366263" w:rsidRDefault="005E6128" w:rsidP="00366263">
            <w:pPr>
              <w:tabs>
                <w:tab w:val="left" w:pos="284"/>
              </w:tabs>
              <w:spacing w:line="240" w:lineRule="auto"/>
              <w:ind w:left="0" w:hanging="2"/>
              <w:jc w:val="center"/>
            </w:pPr>
            <w:r w:rsidRPr="00366263">
              <w:rPr>
                <w:b/>
              </w:rPr>
              <w:t>Trọng số con</w:t>
            </w:r>
          </w:p>
          <w:p w14:paraId="75407065" w14:textId="77777777" w:rsidR="006471D6" w:rsidRPr="00366263" w:rsidRDefault="005E6128" w:rsidP="00366263">
            <w:pPr>
              <w:spacing w:line="240" w:lineRule="auto"/>
              <w:ind w:left="0" w:hanging="2"/>
              <w:jc w:val="center"/>
            </w:pPr>
            <w:r w:rsidRPr="00366263">
              <w:rPr>
                <w:b/>
              </w:rPr>
              <w:t>(7)</w:t>
            </w:r>
          </w:p>
        </w:tc>
      </w:tr>
      <w:tr w:rsidR="006471D6" w:rsidRPr="00366263" w14:paraId="35BE282B" w14:textId="77777777">
        <w:trPr>
          <w:cantSplit/>
        </w:trPr>
        <w:tc>
          <w:tcPr>
            <w:tcW w:w="943" w:type="dxa"/>
            <w:vMerge w:val="restart"/>
            <w:vAlign w:val="center"/>
          </w:tcPr>
          <w:p w14:paraId="54148901" w14:textId="77777777" w:rsidR="006471D6" w:rsidRPr="00366263" w:rsidRDefault="005E6128" w:rsidP="00366263">
            <w:pPr>
              <w:spacing w:line="240" w:lineRule="auto"/>
              <w:ind w:left="0" w:hanging="2"/>
              <w:jc w:val="both"/>
            </w:pPr>
            <w:r w:rsidRPr="00366263">
              <w:t>A1. Đánh giá quá trình</w:t>
            </w:r>
          </w:p>
        </w:tc>
        <w:tc>
          <w:tcPr>
            <w:tcW w:w="1353" w:type="dxa"/>
          </w:tcPr>
          <w:p w14:paraId="32D8C607" w14:textId="77777777" w:rsidR="006471D6" w:rsidRPr="00366263" w:rsidRDefault="005E6128" w:rsidP="00366263">
            <w:pPr>
              <w:spacing w:line="240" w:lineRule="auto"/>
              <w:ind w:left="0" w:hanging="2"/>
              <w:jc w:val="both"/>
            </w:pPr>
            <w:r w:rsidRPr="00366263">
              <w:t xml:space="preserve">A1.1 </w:t>
            </w:r>
          </w:p>
          <w:p w14:paraId="4131CC24" w14:textId="77777777" w:rsidR="006471D6" w:rsidRPr="00366263" w:rsidRDefault="006471D6" w:rsidP="00366263">
            <w:pPr>
              <w:spacing w:line="240" w:lineRule="auto"/>
              <w:ind w:left="0" w:hanging="2"/>
              <w:jc w:val="both"/>
            </w:pPr>
          </w:p>
        </w:tc>
        <w:tc>
          <w:tcPr>
            <w:tcW w:w="1114" w:type="dxa"/>
          </w:tcPr>
          <w:p w14:paraId="2E715380" w14:textId="77777777" w:rsidR="006471D6" w:rsidRPr="00366263" w:rsidRDefault="005E6128" w:rsidP="00366263">
            <w:pPr>
              <w:spacing w:line="240" w:lineRule="auto"/>
              <w:ind w:left="0" w:hanging="2"/>
              <w:jc w:val="both"/>
            </w:pPr>
            <w:r w:rsidRPr="00366263">
              <w:t>CLO1</w:t>
            </w:r>
          </w:p>
          <w:p w14:paraId="4C9D27D9" w14:textId="77777777" w:rsidR="006471D6" w:rsidRPr="00366263" w:rsidRDefault="005E6128" w:rsidP="00366263">
            <w:pPr>
              <w:spacing w:line="240" w:lineRule="auto"/>
              <w:ind w:left="0" w:hanging="2"/>
              <w:jc w:val="both"/>
            </w:pPr>
            <w:r w:rsidRPr="00366263">
              <w:t>CLO2</w:t>
            </w:r>
          </w:p>
        </w:tc>
        <w:tc>
          <w:tcPr>
            <w:tcW w:w="2662" w:type="dxa"/>
          </w:tcPr>
          <w:p w14:paraId="440E7B36"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xml:space="preserve">Học viên tham gia tích cực khoá học </w:t>
            </w:r>
          </w:p>
        </w:tc>
        <w:tc>
          <w:tcPr>
            <w:tcW w:w="920" w:type="dxa"/>
          </w:tcPr>
          <w:p w14:paraId="7A99961D" w14:textId="77777777" w:rsidR="006471D6" w:rsidRPr="00366263" w:rsidRDefault="005E6128" w:rsidP="00366263">
            <w:pPr>
              <w:spacing w:line="240" w:lineRule="auto"/>
              <w:ind w:left="0" w:hanging="2"/>
              <w:jc w:val="both"/>
            </w:pPr>
            <w:r w:rsidRPr="00366263">
              <w:t>34,1 giờ</w:t>
            </w:r>
          </w:p>
        </w:tc>
        <w:tc>
          <w:tcPr>
            <w:tcW w:w="899" w:type="dxa"/>
            <w:vMerge w:val="restart"/>
          </w:tcPr>
          <w:p w14:paraId="7120CC05" w14:textId="77777777" w:rsidR="006471D6" w:rsidRPr="00366263" w:rsidRDefault="006471D6" w:rsidP="00366263">
            <w:pPr>
              <w:spacing w:line="240" w:lineRule="auto"/>
              <w:ind w:left="0" w:hanging="2"/>
              <w:jc w:val="both"/>
            </w:pPr>
          </w:p>
          <w:p w14:paraId="123FD4D4" w14:textId="77777777" w:rsidR="006471D6" w:rsidRPr="00366263" w:rsidRDefault="005E6128" w:rsidP="00366263">
            <w:pPr>
              <w:spacing w:line="240" w:lineRule="auto"/>
              <w:ind w:left="0" w:hanging="2"/>
              <w:jc w:val="both"/>
            </w:pPr>
            <w:r w:rsidRPr="00366263">
              <w:rPr>
                <w:b/>
              </w:rPr>
              <w:t>25%</w:t>
            </w:r>
          </w:p>
        </w:tc>
        <w:tc>
          <w:tcPr>
            <w:tcW w:w="1030" w:type="dxa"/>
          </w:tcPr>
          <w:p w14:paraId="35D489FB" w14:textId="77777777" w:rsidR="006471D6" w:rsidRPr="00366263" w:rsidRDefault="005E6128" w:rsidP="00366263">
            <w:pPr>
              <w:spacing w:line="240" w:lineRule="auto"/>
              <w:ind w:left="0" w:hanging="2"/>
              <w:jc w:val="both"/>
            </w:pPr>
            <w:r w:rsidRPr="00366263">
              <w:t>10%</w:t>
            </w:r>
          </w:p>
        </w:tc>
      </w:tr>
      <w:tr w:rsidR="006471D6" w:rsidRPr="00366263" w14:paraId="6B63BAEE" w14:textId="77777777">
        <w:trPr>
          <w:cantSplit/>
          <w:trHeight w:val="1003"/>
        </w:trPr>
        <w:tc>
          <w:tcPr>
            <w:tcW w:w="943" w:type="dxa"/>
            <w:vMerge/>
            <w:vAlign w:val="center"/>
          </w:tcPr>
          <w:p w14:paraId="5B17C61F"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353" w:type="dxa"/>
          </w:tcPr>
          <w:p w14:paraId="3A187E8F" w14:textId="77777777" w:rsidR="006471D6" w:rsidRPr="00366263" w:rsidRDefault="005E6128" w:rsidP="00366263">
            <w:pPr>
              <w:spacing w:line="240" w:lineRule="auto"/>
              <w:ind w:left="0" w:hanging="2"/>
              <w:jc w:val="both"/>
            </w:pPr>
            <w:r w:rsidRPr="00366263">
              <w:t>A1.2</w:t>
            </w:r>
          </w:p>
          <w:p w14:paraId="58BC11FC" w14:textId="77777777" w:rsidR="006471D6" w:rsidRPr="00366263" w:rsidRDefault="006471D6" w:rsidP="00366263">
            <w:pPr>
              <w:spacing w:line="240" w:lineRule="auto"/>
              <w:ind w:left="0" w:hanging="2"/>
              <w:jc w:val="both"/>
            </w:pPr>
          </w:p>
        </w:tc>
        <w:tc>
          <w:tcPr>
            <w:tcW w:w="1114" w:type="dxa"/>
          </w:tcPr>
          <w:p w14:paraId="420AC8D0" w14:textId="77777777" w:rsidR="006471D6" w:rsidRPr="00366263" w:rsidRDefault="005E6128" w:rsidP="00366263">
            <w:pPr>
              <w:spacing w:line="240" w:lineRule="auto"/>
              <w:ind w:left="0" w:hanging="2"/>
              <w:jc w:val="both"/>
            </w:pPr>
            <w:r w:rsidRPr="00366263">
              <w:t>CLO1</w:t>
            </w:r>
          </w:p>
          <w:p w14:paraId="32C6AC5B" w14:textId="77777777" w:rsidR="006471D6" w:rsidRPr="00366263" w:rsidRDefault="005E6128" w:rsidP="00366263">
            <w:pPr>
              <w:spacing w:line="240" w:lineRule="auto"/>
              <w:ind w:left="0" w:hanging="2"/>
              <w:jc w:val="both"/>
            </w:pPr>
            <w:r w:rsidRPr="00366263">
              <w:t>CLO2</w:t>
            </w:r>
          </w:p>
          <w:p w14:paraId="0ACEDBE7" w14:textId="77777777" w:rsidR="006471D6" w:rsidRPr="00366263" w:rsidRDefault="005E6128" w:rsidP="00366263">
            <w:pPr>
              <w:spacing w:line="240" w:lineRule="auto"/>
              <w:ind w:left="0" w:hanging="2"/>
              <w:jc w:val="both"/>
            </w:pPr>
            <w:r w:rsidRPr="00366263">
              <w:t>CLO3</w:t>
            </w:r>
          </w:p>
          <w:p w14:paraId="3CD6F347" w14:textId="77777777" w:rsidR="006471D6" w:rsidRPr="00366263" w:rsidRDefault="006471D6" w:rsidP="00366263">
            <w:pPr>
              <w:spacing w:line="240" w:lineRule="auto"/>
              <w:ind w:left="0" w:hanging="2"/>
              <w:jc w:val="both"/>
            </w:pPr>
          </w:p>
        </w:tc>
        <w:tc>
          <w:tcPr>
            <w:tcW w:w="2662" w:type="dxa"/>
          </w:tcPr>
          <w:p w14:paraId="1D3FB3C7" w14:textId="77777777" w:rsidR="006471D6" w:rsidRPr="00366263" w:rsidRDefault="005E6128" w:rsidP="00366263">
            <w:pPr>
              <w:pBdr>
                <w:top w:val="nil"/>
                <w:left w:val="nil"/>
                <w:bottom w:val="nil"/>
                <w:right w:val="nil"/>
                <w:between w:val="nil"/>
              </w:pBdr>
              <w:spacing w:line="240" w:lineRule="auto"/>
              <w:ind w:left="0" w:hanging="2"/>
              <w:jc w:val="both"/>
              <w:rPr>
                <w:color w:val="000000"/>
              </w:rPr>
            </w:pPr>
            <w:r w:rsidRPr="00366263">
              <w:rPr>
                <w:color w:val="000000"/>
              </w:rPr>
              <w:t xml:space="preserve">Học viên thể hiện khả năng ghi nhớ kiến thức và tư duy có hệ thống </w:t>
            </w:r>
          </w:p>
        </w:tc>
        <w:tc>
          <w:tcPr>
            <w:tcW w:w="920" w:type="dxa"/>
          </w:tcPr>
          <w:p w14:paraId="2FE0899F" w14:textId="77777777" w:rsidR="006471D6" w:rsidRPr="00366263" w:rsidRDefault="005E6128" w:rsidP="00366263">
            <w:pPr>
              <w:spacing w:line="240" w:lineRule="auto"/>
              <w:ind w:left="0" w:hanging="2"/>
              <w:jc w:val="both"/>
            </w:pPr>
            <w:r w:rsidRPr="00366263">
              <w:t>1,5 giờ</w:t>
            </w:r>
          </w:p>
        </w:tc>
        <w:tc>
          <w:tcPr>
            <w:tcW w:w="899" w:type="dxa"/>
            <w:vMerge/>
          </w:tcPr>
          <w:p w14:paraId="540C78AB"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030" w:type="dxa"/>
          </w:tcPr>
          <w:p w14:paraId="7D7E2523" w14:textId="77777777" w:rsidR="006471D6" w:rsidRPr="00366263" w:rsidRDefault="005E6128" w:rsidP="00366263">
            <w:pPr>
              <w:spacing w:line="240" w:lineRule="auto"/>
              <w:ind w:left="0" w:hanging="2"/>
              <w:jc w:val="both"/>
            </w:pPr>
            <w:r w:rsidRPr="00366263">
              <w:t>10%</w:t>
            </w:r>
          </w:p>
        </w:tc>
      </w:tr>
      <w:tr w:rsidR="006471D6" w:rsidRPr="00366263" w14:paraId="0132D73E" w14:textId="77777777">
        <w:trPr>
          <w:cantSplit/>
        </w:trPr>
        <w:tc>
          <w:tcPr>
            <w:tcW w:w="943" w:type="dxa"/>
            <w:vAlign w:val="center"/>
          </w:tcPr>
          <w:p w14:paraId="6C07292E" w14:textId="77777777" w:rsidR="006471D6" w:rsidRPr="00366263" w:rsidRDefault="006471D6" w:rsidP="00366263">
            <w:pPr>
              <w:spacing w:line="240" w:lineRule="auto"/>
              <w:ind w:left="0" w:hanging="2"/>
              <w:jc w:val="both"/>
            </w:pPr>
          </w:p>
        </w:tc>
        <w:tc>
          <w:tcPr>
            <w:tcW w:w="1353" w:type="dxa"/>
          </w:tcPr>
          <w:p w14:paraId="69C3B921" w14:textId="77777777" w:rsidR="006471D6" w:rsidRPr="00366263" w:rsidRDefault="005E6128" w:rsidP="00366263">
            <w:pPr>
              <w:spacing w:line="240" w:lineRule="auto"/>
              <w:ind w:left="0" w:hanging="2"/>
              <w:jc w:val="both"/>
            </w:pPr>
            <w:r w:rsidRPr="00366263">
              <w:t>A1.3</w:t>
            </w:r>
          </w:p>
        </w:tc>
        <w:tc>
          <w:tcPr>
            <w:tcW w:w="1114" w:type="dxa"/>
          </w:tcPr>
          <w:p w14:paraId="14A204BA" w14:textId="77777777" w:rsidR="006471D6" w:rsidRPr="00366263" w:rsidRDefault="005E6128" w:rsidP="00366263">
            <w:pPr>
              <w:spacing w:line="240" w:lineRule="auto"/>
              <w:ind w:left="0" w:hanging="2"/>
              <w:jc w:val="both"/>
            </w:pPr>
            <w:r w:rsidRPr="00366263">
              <w:t>CLO1</w:t>
            </w:r>
          </w:p>
          <w:p w14:paraId="269C0FF7" w14:textId="77777777" w:rsidR="006471D6" w:rsidRPr="00366263" w:rsidRDefault="005E6128" w:rsidP="00366263">
            <w:pPr>
              <w:spacing w:line="240" w:lineRule="auto"/>
              <w:ind w:left="0" w:hanging="2"/>
              <w:jc w:val="both"/>
            </w:pPr>
            <w:r w:rsidRPr="00366263">
              <w:t>CLO2</w:t>
            </w:r>
          </w:p>
          <w:p w14:paraId="4C1D39A4" w14:textId="77777777" w:rsidR="006471D6" w:rsidRPr="00366263" w:rsidRDefault="005E6128" w:rsidP="00366263">
            <w:pPr>
              <w:spacing w:line="240" w:lineRule="auto"/>
              <w:ind w:left="0" w:hanging="2"/>
              <w:jc w:val="both"/>
            </w:pPr>
            <w:r w:rsidRPr="00366263">
              <w:t>CLO3</w:t>
            </w:r>
          </w:p>
          <w:p w14:paraId="18392A4A" w14:textId="77777777" w:rsidR="006471D6" w:rsidRPr="00366263" w:rsidRDefault="006471D6" w:rsidP="00366263">
            <w:pPr>
              <w:spacing w:line="240" w:lineRule="auto"/>
              <w:ind w:left="0" w:hanging="2"/>
              <w:jc w:val="both"/>
            </w:pPr>
          </w:p>
        </w:tc>
        <w:tc>
          <w:tcPr>
            <w:tcW w:w="2662" w:type="dxa"/>
          </w:tcPr>
          <w:p w14:paraId="641806F6" w14:textId="77777777" w:rsidR="006471D6" w:rsidRPr="00366263" w:rsidRDefault="005E6128" w:rsidP="00366263">
            <w:pPr>
              <w:spacing w:line="240" w:lineRule="auto"/>
              <w:ind w:left="0" w:hanging="2"/>
              <w:jc w:val="both"/>
              <w:rPr>
                <w:color w:val="000000"/>
              </w:rPr>
            </w:pPr>
            <w:r w:rsidRPr="00366263">
              <w:rPr>
                <w:color w:val="000000"/>
              </w:rPr>
              <w:t>Học viên thể hiện kiến thức và khả năng tư duy có hệ thống, nội hóa các tri thức đã học áp dụng vào làm tất cả các bài Quiz cuối chương học.</w:t>
            </w:r>
          </w:p>
        </w:tc>
        <w:tc>
          <w:tcPr>
            <w:tcW w:w="920" w:type="dxa"/>
          </w:tcPr>
          <w:p w14:paraId="08D00069" w14:textId="77777777" w:rsidR="006471D6" w:rsidRPr="00366263" w:rsidRDefault="005E6128" w:rsidP="00366263">
            <w:pPr>
              <w:spacing w:line="240" w:lineRule="auto"/>
              <w:ind w:left="0" w:hanging="2"/>
              <w:jc w:val="both"/>
            </w:pPr>
            <w:r w:rsidRPr="00366263">
              <w:t>1,5 giờ</w:t>
            </w:r>
          </w:p>
        </w:tc>
        <w:tc>
          <w:tcPr>
            <w:tcW w:w="899" w:type="dxa"/>
            <w:vMerge/>
          </w:tcPr>
          <w:p w14:paraId="2EAC64FB"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030" w:type="dxa"/>
          </w:tcPr>
          <w:p w14:paraId="26AACACD" w14:textId="77777777" w:rsidR="006471D6" w:rsidRPr="00366263" w:rsidRDefault="005E6128" w:rsidP="00366263">
            <w:pPr>
              <w:spacing w:line="240" w:lineRule="auto"/>
              <w:ind w:left="0" w:hanging="2"/>
              <w:jc w:val="both"/>
            </w:pPr>
            <w:r w:rsidRPr="00366263">
              <w:t>70%</w:t>
            </w:r>
          </w:p>
        </w:tc>
      </w:tr>
      <w:tr w:rsidR="006471D6" w:rsidRPr="00366263" w14:paraId="079EDAAD" w14:textId="77777777">
        <w:trPr>
          <w:cantSplit/>
        </w:trPr>
        <w:tc>
          <w:tcPr>
            <w:tcW w:w="943" w:type="dxa"/>
            <w:vAlign w:val="center"/>
          </w:tcPr>
          <w:p w14:paraId="167824EA" w14:textId="77777777" w:rsidR="006471D6" w:rsidRPr="00366263" w:rsidRDefault="006471D6" w:rsidP="00366263">
            <w:pPr>
              <w:spacing w:line="240" w:lineRule="auto"/>
              <w:ind w:left="0" w:hanging="2"/>
              <w:jc w:val="both"/>
            </w:pPr>
          </w:p>
        </w:tc>
        <w:tc>
          <w:tcPr>
            <w:tcW w:w="1353" w:type="dxa"/>
          </w:tcPr>
          <w:p w14:paraId="1A2CF21D" w14:textId="77777777" w:rsidR="006471D6" w:rsidRPr="00366263" w:rsidRDefault="005E6128" w:rsidP="00366263">
            <w:pPr>
              <w:spacing w:line="240" w:lineRule="auto"/>
              <w:ind w:left="0" w:hanging="2"/>
              <w:jc w:val="both"/>
            </w:pPr>
            <w:r w:rsidRPr="00366263">
              <w:t>A1.4</w:t>
            </w:r>
          </w:p>
        </w:tc>
        <w:tc>
          <w:tcPr>
            <w:tcW w:w="1114" w:type="dxa"/>
          </w:tcPr>
          <w:p w14:paraId="4950FDFE" w14:textId="77777777" w:rsidR="006471D6" w:rsidRPr="00366263" w:rsidRDefault="005E6128" w:rsidP="00366263">
            <w:pPr>
              <w:spacing w:line="240" w:lineRule="auto"/>
              <w:ind w:left="0" w:hanging="2"/>
              <w:jc w:val="both"/>
            </w:pPr>
            <w:r w:rsidRPr="00366263">
              <w:t>CLO2</w:t>
            </w:r>
          </w:p>
          <w:p w14:paraId="432CC4FD" w14:textId="77777777" w:rsidR="006471D6" w:rsidRPr="00366263" w:rsidRDefault="005E6128" w:rsidP="00366263">
            <w:pPr>
              <w:spacing w:line="240" w:lineRule="auto"/>
              <w:ind w:left="0" w:hanging="2"/>
              <w:jc w:val="both"/>
            </w:pPr>
            <w:r w:rsidRPr="00366263">
              <w:t>CLO3</w:t>
            </w:r>
          </w:p>
        </w:tc>
        <w:tc>
          <w:tcPr>
            <w:tcW w:w="2662" w:type="dxa"/>
          </w:tcPr>
          <w:p w14:paraId="278DF9A0" w14:textId="77777777" w:rsidR="006471D6" w:rsidRPr="00366263" w:rsidRDefault="005E6128" w:rsidP="00366263">
            <w:pPr>
              <w:spacing w:line="240" w:lineRule="auto"/>
              <w:ind w:left="0" w:hanging="2"/>
              <w:jc w:val="both"/>
              <w:rPr>
                <w:color w:val="000000"/>
              </w:rPr>
            </w:pPr>
            <w:r w:rsidRPr="00366263">
              <w:rPr>
                <w:color w:val="000000"/>
              </w:rPr>
              <w:t>Thái độ học hành tốt, tham gia lớp học đầy đủ</w:t>
            </w:r>
          </w:p>
        </w:tc>
        <w:tc>
          <w:tcPr>
            <w:tcW w:w="920" w:type="dxa"/>
          </w:tcPr>
          <w:p w14:paraId="0CAE2F31" w14:textId="77777777" w:rsidR="006471D6" w:rsidRPr="00366263" w:rsidRDefault="006471D6" w:rsidP="00366263">
            <w:pPr>
              <w:spacing w:line="240" w:lineRule="auto"/>
              <w:ind w:left="0" w:hanging="2"/>
              <w:jc w:val="both"/>
            </w:pPr>
          </w:p>
        </w:tc>
        <w:tc>
          <w:tcPr>
            <w:tcW w:w="899" w:type="dxa"/>
          </w:tcPr>
          <w:p w14:paraId="115529E5" w14:textId="77777777" w:rsidR="006471D6" w:rsidRPr="00366263" w:rsidRDefault="006471D6" w:rsidP="00366263">
            <w:pPr>
              <w:spacing w:line="240" w:lineRule="auto"/>
              <w:ind w:left="0" w:hanging="2"/>
              <w:jc w:val="both"/>
              <w:rPr>
                <w:b/>
              </w:rPr>
            </w:pPr>
          </w:p>
        </w:tc>
        <w:tc>
          <w:tcPr>
            <w:tcW w:w="1030" w:type="dxa"/>
          </w:tcPr>
          <w:p w14:paraId="0B34E76C" w14:textId="77777777" w:rsidR="006471D6" w:rsidRPr="00366263" w:rsidRDefault="005E6128" w:rsidP="00366263">
            <w:pPr>
              <w:spacing w:line="240" w:lineRule="auto"/>
              <w:ind w:left="0" w:hanging="2"/>
              <w:jc w:val="both"/>
            </w:pPr>
            <w:r w:rsidRPr="00366263">
              <w:t>10%</w:t>
            </w:r>
          </w:p>
        </w:tc>
      </w:tr>
      <w:tr w:rsidR="006471D6" w:rsidRPr="00366263" w14:paraId="42B0482F" w14:textId="77777777">
        <w:trPr>
          <w:cantSplit/>
        </w:trPr>
        <w:tc>
          <w:tcPr>
            <w:tcW w:w="943" w:type="dxa"/>
            <w:vMerge w:val="restart"/>
            <w:vAlign w:val="center"/>
          </w:tcPr>
          <w:p w14:paraId="7437DA6A" w14:textId="77777777" w:rsidR="006471D6" w:rsidRPr="00366263" w:rsidRDefault="005E6128" w:rsidP="00366263">
            <w:pPr>
              <w:spacing w:line="240" w:lineRule="auto"/>
              <w:ind w:left="0" w:hanging="2"/>
              <w:jc w:val="both"/>
            </w:pPr>
            <w:r w:rsidRPr="00366263">
              <w:t>A2. Đánh giá giữa kỳ</w:t>
            </w:r>
          </w:p>
        </w:tc>
        <w:tc>
          <w:tcPr>
            <w:tcW w:w="1353" w:type="dxa"/>
            <w:vMerge w:val="restart"/>
          </w:tcPr>
          <w:p w14:paraId="1DC2FDDC" w14:textId="77777777" w:rsidR="006471D6" w:rsidRPr="00366263" w:rsidRDefault="006471D6" w:rsidP="00366263">
            <w:pPr>
              <w:spacing w:line="240" w:lineRule="auto"/>
              <w:ind w:left="0" w:hanging="2"/>
              <w:jc w:val="both"/>
            </w:pPr>
          </w:p>
          <w:p w14:paraId="5C91A362" w14:textId="77777777" w:rsidR="006471D6" w:rsidRPr="00366263" w:rsidRDefault="005E6128" w:rsidP="00366263">
            <w:pPr>
              <w:spacing w:line="240" w:lineRule="auto"/>
              <w:ind w:left="0" w:hanging="2"/>
              <w:jc w:val="both"/>
            </w:pPr>
            <w:r w:rsidRPr="00366263">
              <w:t>A2.1</w:t>
            </w:r>
          </w:p>
          <w:p w14:paraId="5A35C4DC" w14:textId="77777777" w:rsidR="006471D6" w:rsidRPr="00366263" w:rsidRDefault="005E6128" w:rsidP="00366263">
            <w:pPr>
              <w:spacing w:line="240" w:lineRule="auto"/>
              <w:ind w:left="0" w:hanging="2"/>
              <w:jc w:val="both"/>
            </w:pPr>
            <w:r w:rsidRPr="00366263">
              <w:t>Thuyết trình tiểu luận</w:t>
            </w:r>
          </w:p>
          <w:p w14:paraId="5BCE1917" w14:textId="77777777" w:rsidR="006471D6" w:rsidRPr="00366263" w:rsidRDefault="006471D6" w:rsidP="00366263">
            <w:pPr>
              <w:spacing w:line="240" w:lineRule="auto"/>
              <w:ind w:left="0" w:hanging="2"/>
              <w:jc w:val="both"/>
            </w:pPr>
          </w:p>
        </w:tc>
        <w:tc>
          <w:tcPr>
            <w:tcW w:w="1114" w:type="dxa"/>
            <w:vMerge w:val="restart"/>
          </w:tcPr>
          <w:p w14:paraId="0CA57A26" w14:textId="77777777" w:rsidR="006471D6" w:rsidRPr="00366263" w:rsidRDefault="006471D6" w:rsidP="00366263">
            <w:pPr>
              <w:spacing w:line="240" w:lineRule="auto"/>
              <w:ind w:left="0" w:hanging="2"/>
              <w:jc w:val="both"/>
            </w:pPr>
          </w:p>
          <w:p w14:paraId="434BC1C5" w14:textId="77777777" w:rsidR="006471D6" w:rsidRPr="00366263" w:rsidRDefault="005E6128" w:rsidP="00366263">
            <w:pPr>
              <w:spacing w:line="240" w:lineRule="auto"/>
              <w:ind w:left="0" w:hanging="2"/>
              <w:jc w:val="both"/>
            </w:pPr>
            <w:r w:rsidRPr="00366263">
              <w:t>CLO1</w:t>
            </w:r>
          </w:p>
          <w:p w14:paraId="4C5584B9" w14:textId="77777777" w:rsidR="006471D6" w:rsidRPr="00366263" w:rsidRDefault="005E6128" w:rsidP="00366263">
            <w:pPr>
              <w:spacing w:line="240" w:lineRule="auto"/>
              <w:ind w:left="0" w:hanging="2"/>
              <w:jc w:val="both"/>
            </w:pPr>
            <w:r w:rsidRPr="00366263">
              <w:t>CLO2</w:t>
            </w:r>
          </w:p>
          <w:p w14:paraId="07D1851A" w14:textId="77777777" w:rsidR="006471D6" w:rsidRPr="00366263" w:rsidRDefault="005E6128" w:rsidP="00366263">
            <w:pPr>
              <w:spacing w:line="240" w:lineRule="auto"/>
              <w:ind w:left="0" w:hanging="2"/>
              <w:jc w:val="both"/>
            </w:pPr>
            <w:r w:rsidRPr="00366263">
              <w:t xml:space="preserve">CLO3 </w:t>
            </w:r>
          </w:p>
          <w:p w14:paraId="0BEBEC66" w14:textId="77777777" w:rsidR="006471D6" w:rsidRPr="00366263" w:rsidRDefault="006471D6" w:rsidP="00366263">
            <w:pPr>
              <w:spacing w:line="240" w:lineRule="auto"/>
              <w:ind w:left="0" w:hanging="2"/>
              <w:jc w:val="both"/>
            </w:pPr>
          </w:p>
        </w:tc>
        <w:tc>
          <w:tcPr>
            <w:tcW w:w="2662" w:type="dxa"/>
          </w:tcPr>
          <w:p w14:paraId="74D8B023" w14:textId="77777777" w:rsidR="006471D6" w:rsidRPr="00366263" w:rsidRDefault="005E6128" w:rsidP="00366263">
            <w:pPr>
              <w:spacing w:line="240" w:lineRule="auto"/>
              <w:ind w:left="0" w:hanging="2"/>
              <w:jc w:val="both"/>
              <w:rPr>
                <w:color w:val="000000"/>
              </w:rPr>
            </w:pPr>
            <w:r w:rsidRPr="00366263">
              <w:rPr>
                <w:color w:val="000000"/>
              </w:rPr>
              <w:t>Đánh giá khả năng tư duy hệ thống, lập luận chặt chẽ của tiểu luận.</w:t>
            </w:r>
          </w:p>
        </w:tc>
        <w:tc>
          <w:tcPr>
            <w:tcW w:w="920" w:type="dxa"/>
            <w:vMerge w:val="restart"/>
          </w:tcPr>
          <w:p w14:paraId="37EA1990" w14:textId="77777777" w:rsidR="006471D6" w:rsidRPr="00366263" w:rsidRDefault="005E6128" w:rsidP="00366263">
            <w:pPr>
              <w:spacing w:line="240" w:lineRule="auto"/>
              <w:ind w:left="0" w:hanging="2"/>
              <w:jc w:val="both"/>
            </w:pPr>
            <w:r w:rsidRPr="00366263">
              <w:t xml:space="preserve">1-1,7 giờ  </w:t>
            </w:r>
          </w:p>
        </w:tc>
        <w:tc>
          <w:tcPr>
            <w:tcW w:w="899" w:type="dxa"/>
            <w:vMerge w:val="restart"/>
          </w:tcPr>
          <w:p w14:paraId="2AE3840D" w14:textId="77777777" w:rsidR="006471D6" w:rsidRPr="00366263" w:rsidRDefault="005E6128" w:rsidP="00366263">
            <w:pPr>
              <w:spacing w:line="240" w:lineRule="auto"/>
              <w:ind w:left="0" w:hanging="2"/>
              <w:jc w:val="both"/>
            </w:pPr>
            <w:r w:rsidRPr="00366263">
              <w:rPr>
                <w:b/>
              </w:rPr>
              <w:t>25%</w:t>
            </w:r>
          </w:p>
        </w:tc>
        <w:tc>
          <w:tcPr>
            <w:tcW w:w="1030" w:type="dxa"/>
          </w:tcPr>
          <w:p w14:paraId="754DBF49" w14:textId="77777777" w:rsidR="006471D6" w:rsidRPr="00366263" w:rsidRDefault="005E6128" w:rsidP="00366263">
            <w:pPr>
              <w:spacing w:line="240" w:lineRule="auto"/>
              <w:ind w:left="0" w:hanging="2"/>
              <w:jc w:val="both"/>
            </w:pPr>
            <w:r w:rsidRPr="00366263">
              <w:t>25%</w:t>
            </w:r>
          </w:p>
        </w:tc>
      </w:tr>
      <w:tr w:rsidR="006471D6" w:rsidRPr="00366263" w14:paraId="4B11F3D4" w14:textId="77777777">
        <w:trPr>
          <w:cantSplit/>
        </w:trPr>
        <w:tc>
          <w:tcPr>
            <w:tcW w:w="943" w:type="dxa"/>
            <w:vMerge/>
            <w:vAlign w:val="center"/>
          </w:tcPr>
          <w:p w14:paraId="7FCE05DE"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353" w:type="dxa"/>
            <w:vMerge/>
          </w:tcPr>
          <w:p w14:paraId="1DC40AD7"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114" w:type="dxa"/>
            <w:vMerge/>
          </w:tcPr>
          <w:p w14:paraId="04E090E2"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662" w:type="dxa"/>
          </w:tcPr>
          <w:p w14:paraId="3622D91D" w14:textId="77777777" w:rsidR="006471D6" w:rsidRPr="00366263" w:rsidRDefault="005E6128" w:rsidP="00366263">
            <w:pPr>
              <w:spacing w:line="240" w:lineRule="auto"/>
              <w:ind w:left="0" w:hanging="2"/>
              <w:jc w:val="both"/>
              <w:rPr>
                <w:color w:val="000000"/>
              </w:rPr>
            </w:pPr>
            <w:r w:rsidRPr="00366263">
              <w:rPr>
                <w:color w:val="000000"/>
              </w:rPr>
              <w:t>Đánh giá khả năng tích lũy, cập nhật các tri thức mới, nội hóa các tri thức đã được trao đổi, tranh luận và phản biện.</w:t>
            </w:r>
          </w:p>
        </w:tc>
        <w:tc>
          <w:tcPr>
            <w:tcW w:w="920" w:type="dxa"/>
            <w:vMerge/>
          </w:tcPr>
          <w:p w14:paraId="71EFEB0C"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899" w:type="dxa"/>
            <w:vMerge/>
          </w:tcPr>
          <w:p w14:paraId="1C19306F"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1030" w:type="dxa"/>
          </w:tcPr>
          <w:p w14:paraId="0D63DC95" w14:textId="77777777" w:rsidR="006471D6" w:rsidRPr="00366263" w:rsidRDefault="005E6128" w:rsidP="00366263">
            <w:pPr>
              <w:spacing w:line="240" w:lineRule="auto"/>
              <w:ind w:left="0" w:hanging="2"/>
              <w:jc w:val="both"/>
            </w:pPr>
            <w:r w:rsidRPr="00366263">
              <w:t>25%</w:t>
            </w:r>
          </w:p>
        </w:tc>
      </w:tr>
      <w:tr w:rsidR="006471D6" w:rsidRPr="00366263" w14:paraId="771FDC30" w14:textId="77777777">
        <w:trPr>
          <w:cantSplit/>
        </w:trPr>
        <w:tc>
          <w:tcPr>
            <w:tcW w:w="943" w:type="dxa"/>
            <w:vMerge/>
            <w:vAlign w:val="center"/>
          </w:tcPr>
          <w:p w14:paraId="0AC3F299"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353" w:type="dxa"/>
            <w:vMerge/>
          </w:tcPr>
          <w:p w14:paraId="1A3E7E3F"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114" w:type="dxa"/>
            <w:vMerge/>
          </w:tcPr>
          <w:p w14:paraId="6A7E063C"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662" w:type="dxa"/>
          </w:tcPr>
          <w:p w14:paraId="7FC21358" w14:textId="77777777" w:rsidR="006471D6" w:rsidRPr="00366263" w:rsidRDefault="005E6128" w:rsidP="00366263">
            <w:pPr>
              <w:spacing w:line="240" w:lineRule="auto"/>
              <w:ind w:left="0" w:right="-113" w:hanging="2"/>
              <w:jc w:val="both"/>
              <w:rPr>
                <w:color w:val="000000"/>
              </w:rPr>
            </w:pPr>
            <w:r w:rsidRPr="00366263">
              <w:rPr>
                <w:color w:val="000000"/>
              </w:rPr>
              <w:t>Đánh giá khả năng sáng tạo, phát hiện vấn đề trong quản trị từ lý thuyết đến thực tế sinh động</w:t>
            </w:r>
          </w:p>
        </w:tc>
        <w:tc>
          <w:tcPr>
            <w:tcW w:w="920" w:type="dxa"/>
            <w:vMerge/>
          </w:tcPr>
          <w:p w14:paraId="536D1838"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899" w:type="dxa"/>
            <w:vMerge/>
          </w:tcPr>
          <w:p w14:paraId="1B4702EC"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1030" w:type="dxa"/>
          </w:tcPr>
          <w:p w14:paraId="0E47E4C4" w14:textId="77777777" w:rsidR="006471D6" w:rsidRPr="00366263" w:rsidRDefault="005E6128" w:rsidP="00366263">
            <w:pPr>
              <w:spacing w:line="240" w:lineRule="auto"/>
              <w:ind w:left="0" w:hanging="2"/>
              <w:jc w:val="both"/>
            </w:pPr>
            <w:r w:rsidRPr="00366263">
              <w:t>25%</w:t>
            </w:r>
          </w:p>
        </w:tc>
      </w:tr>
      <w:tr w:rsidR="006471D6" w:rsidRPr="00366263" w14:paraId="2B9A5C6A" w14:textId="77777777">
        <w:trPr>
          <w:cantSplit/>
        </w:trPr>
        <w:tc>
          <w:tcPr>
            <w:tcW w:w="943" w:type="dxa"/>
            <w:vMerge/>
            <w:vAlign w:val="center"/>
          </w:tcPr>
          <w:p w14:paraId="1C4F04FE"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353" w:type="dxa"/>
            <w:vMerge/>
          </w:tcPr>
          <w:p w14:paraId="1E7F38F3"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114" w:type="dxa"/>
            <w:vMerge/>
          </w:tcPr>
          <w:p w14:paraId="11B8905B"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662" w:type="dxa"/>
          </w:tcPr>
          <w:p w14:paraId="7086B0DF" w14:textId="77777777" w:rsidR="006471D6" w:rsidRPr="00366263" w:rsidRDefault="005E6128" w:rsidP="00366263">
            <w:pPr>
              <w:spacing w:line="240" w:lineRule="auto"/>
              <w:ind w:left="0" w:right="-113" w:hanging="2"/>
              <w:jc w:val="both"/>
              <w:rPr>
                <w:color w:val="000000"/>
              </w:rPr>
            </w:pPr>
            <w:r w:rsidRPr="00366263">
              <w:rPr>
                <w:color w:val="000000"/>
              </w:rPr>
              <w:t>Đánh giá khả năng trình bày một bài luận với hình thức phù hợp, logic.</w:t>
            </w:r>
          </w:p>
        </w:tc>
        <w:tc>
          <w:tcPr>
            <w:tcW w:w="920" w:type="dxa"/>
            <w:vMerge/>
          </w:tcPr>
          <w:p w14:paraId="7A3C5597"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899" w:type="dxa"/>
            <w:vMerge/>
          </w:tcPr>
          <w:p w14:paraId="77AC8859"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1030" w:type="dxa"/>
          </w:tcPr>
          <w:p w14:paraId="30F7C055" w14:textId="77777777" w:rsidR="006471D6" w:rsidRPr="00366263" w:rsidRDefault="005E6128" w:rsidP="00366263">
            <w:pPr>
              <w:spacing w:line="240" w:lineRule="auto"/>
              <w:ind w:left="0" w:hanging="2"/>
              <w:jc w:val="both"/>
            </w:pPr>
            <w:r w:rsidRPr="00366263">
              <w:t>25%</w:t>
            </w:r>
          </w:p>
        </w:tc>
      </w:tr>
      <w:tr w:rsidR="006471D6" w:rsidRPr="00366263" w14:paraId="0132EFC8" w14:textId="77777777">
        <w:trPr>
          <w:cantSplit/>
        </w:trPr>
        <w:tc>
          <w:tcPr>
            <w:tcW w:w="943" w:type="dxa"/>
            <w:vMerge w:val="restart"/>
            <w:vAlign w:val="center"/>
          </w:tcPr>
          <w:p w14:paraId="5BD818AF" w14:textId="77777777" w:rsidR="006471D6" w:rsidRPr="00366263" w:rsidRDefault="005E6128" w:rsidP="00366263">
            <w:pPr>
              <w:spacing w:line="240" w:lineRule="auto"/>
              <w:ind w:left="0" w:hanging="2"/>
              <w:jc w:val="both"/>
            </w:pPr>
            <w:r w:rsidRPr="00366263">
              <w:lastRenderedPageBreak/>
              <w:t>A3. Đánh giá cuối kì</w:t>
            </w:r>
          </w:p>
        </w:tc>
        <w:tc>
          <w:tcPr>
            <w:tcW w:w="1353" w:type="dxa"/>
            <w:vMerge w:val="restart"/>
          </w:tcPr>
          <w:p w14:paraId="0C37EB09" w14:textId="77777777" w:rsidR="006471D6" w:rsidRPr="00366263" w:rsidRDefault="005E6128" w:rsidP="00366263">
            <w:pPr>
              <w:spacing w:line="240" w:lineRule="auto"/>
              <w:ind w:left="0" w:hanging="2"/>
              <w:jc w:val="both"/>
            </w:pPr>
            <w:r w:rsidRPr="00366263">
              <w:t>A3.1</w:t>
            </w:r>
          </w:p>
          <w:p w14:paraId="58407C9A" w14:textId="77777777" w:rsidR="006471D6" w:rsidRPr="00366263" w:rsidRDefault="005E6128" w:rsidP="00366263">
            <w:pPr>
              <w:spacing w:line="240" w:lineRule="auto"/>
              <w:ind w:left="0" w:hanging="2"/>
              <w:jc w:val="both"/>
            </w:pPr>
            <w:r w:rsidRPr="00366263">
              <w:t>Thi cuối kỳ</w:t>
            </w:r>
          </w:p>
        </w:tc>
        <w:tc>
          <w:tcPr>
            <w:tcW w:w="1114" w:type="dxa"/>
            <w:vMerge w:val="restart"/>
          </w:tcPr>
          <w:p w14:paraId="3CF912F6" w14:textId="77777777" w:rsidR="006471D6" w:rsidRPr="00366263" w:rsidRDefault="005E6128" w:rsidP="00366263">
            <w:pPr>
              <w:spacing w:line="240" w:lineRule="auto"/>
              <w:ind w:left="0" w:hanging="2"/>
              <w:jc w:val="both"/>
            </w:pPr>
            <w:r w:rsidRPr="00366263">
              <w:t>CLO1</w:t>
            </w:r>
          </w:p>
          <w:p w14:paraId="3A593A3D" w14:textId="77777777" w:rsidR="006471D6" w:rsidRPr="00366263" w:rsidRDefault="005E6128" w:rsidP="00366263">
            <w:pPr>
              <w:spacing w:line="240" w:lineRule="auto"/>
              <w:ind w:left="0" w:hanging="2"/>
              <w:jc w:val="both"/>
            </w:pPr>
            <w:r w:rsidRPr="00366263">
              <w:t>CLO2</w:t>
            </w:r>
          </w:p>
          <w:p w14:paraId="0C1C0BF5" w14:textId="77777777" w:rsidR="006471D6" w:rsidRPr="00366263" w:rsidRDefault="005E6128" w:rsidP="00366263">
            <w:pPr>
              <w:spacing w:line="240" w:lineRule="auto"/>
              <w:ind w:left="0" w:hanging="2"/>
              <w:jc w:val="both"/>
            </w:pPr>
            <w:r w:rsidRPr="00366263">
              <w:t xml:space="preserve">CLO3 </w:t>
            </w:r>
          </w:p>
          <w:p w14:paraId="2B0368A8" w14:textId="77777777" w:rsidR="006471D6" w:rsidRPr="00366263" w:rsidRDefault="005E6128" w:rsidP="00366263">
            <w:pPr>
              <w:spacing w:line="240" w:lineRule="auto"/>
              <w:ind w:left="0" w:hanging="2"/>
              <w:jc w:val="both"/>
            </w:pPr>
            <w:r w:rsidRPr="00366263">
              <w:t xml:space="preserve"> </w:t>
            </w:r>
          </w:p>
        </w:tc>
        <w:tc>
          <w:tcPr>
            <w:tcW w:w="2662" w:type="dxa"/>
          </w:tcPr>
          <w:p w14:paraId="3CD2C6C7" w14:textId="77777777" w:rsidR="006471D6" w:rsidRPr="00366263" w:rsidRDefault="005E6128" w:rsidP="00366263">
            <w:pPr>
              <w:spacing w:line="240" w:lineRule="auto"/>
              <w:ind w:left="0" w:hanging="2"/>
              <w:jc w:val="both"/>
              <w:rPr>
                <w:color w:val="000000"/>
              </w:rPr>
            </w:pPr>
            <w:r w:rsidRPr="00366263">
              <w:rPr>
                <w:color w:val="000000"/>
              </w:rPr>
              <w:t>Đánh giá mức độ hiểu biết và tiếp thu kiến thức của sinh viên, khả năng hệ thống hóa và áp dụng kiến thức để giải quyết một vấn đề cụ thể đặt ra của môn học.</w:t>
            </w:r>
          </w:p>
        </w:tc>
        <w:tc>
          <w:tcPr>
            <w:tcW w:w="920" w:type="dxa"/>
            <w:vMerge w:val="restart"/>
          </w:tcPr>
          <w:p w14:paraId="7D20A0A6" w14:textId="77777777" w:rsidR="006471D6" w:rsidRPr="00366263" w:rsidRDefault="005E6128" w:rsidP="00366263">
            <w:pPr>
              <w:spacing w:line="240" w:lineRule="auto"/>
              <w:ind w:left="0" w:hanging="2"/>
              <w:jc w:val="both"/>
            </w:pPr>
            <w:r w:rsidRPr="00366263">
              <w:t>1-1,7 giờ</w:t>
            </w:r>
          </w:p>
        </w:tc>
        <w:tc>
          <w:tcPr>
            <w:tcW w:w="899" w:type="dxa"/>
            <w:vMerge w:val="restart"/>
          </w:tcPr>
          <w:p w14:paraId="67BFF0C5" w14:textId="77777777" w:rsidR="006471D6" w:rsidRPr="00366263" w:rsidRDefault="005E6128" w:rsidP="00366263">
            <w:pPr>
              <w:spacing w:line="240" w:lineRule="auto"/>
              <w:ind w:left="0" w:hanging="2"/>
              <w:jc w:val="both"/>
              <w:rPr>
                <w:b/>
              </w:rPr>
            </w:pPr>
            <w:r w:rsidRPr="00366263">
              <w:rPr>
                <w:b/>
              </w:rPr>
              <w:t>50%</w:t>
            </w:r>
          </w:p>
        </w:tc>
        <w:tc>
          <w:tcPr>
            <w:tcW w:w="1030" w:type="dxa"/>
          </w:tcPr>
          <w:p w14:paraId="4984A822" w14:textId="77777777" w:rsidR="006471D6" w:rsidRPr="00366263" w:rsidRDefault="005E6128" w:rsidP="00366263">
            <w:pPr>
              <w:spacing w:line="240" w:lineRule="auto"/>
              <w:ind w:left="0" w:hanging="2"/>
              <w:jc w:val="both"/>
            </w:pPr>
            <w:r w:rsidRPr="00366263">
              <w:t>70%</w:t>
            </w:r>
          </w:p>
        </w:tc>
      </w:tr>
      <w:tr w:rsidR="006471D6" w:rsidRPr="00366263" w14:paraId="0976A562" w14:textId="77777777">
        <w:trPr>
          <w:cantSplit/>
        </w:trPr>
        <w:tc>
          <w:tcPr>
            <w:tcW w:w="943" w:type="dxa"/>
            <w:vMerge/>
            <w:vAlign w:val="center"/>
          </w:tcPr>
          <w:p w14:paraId="1A256D74"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353" w:type="dxa"/>
            <w:vMerge/>
          </w:tcPr>
          <w:p w14:paraId="28E4AB8C"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114" w:type="dxa"/>
            <w:vMerge/>
          </w:tcPr>
          <w:p w14:paraId="6795E5DF"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662" w:type="dxa"/>
          </w:tcPr>
          <w:p w14:paraId="7CA0938E" w14:textId="77777777" w:rsidR="006471D6" w:rsidRPr="00366263" w:rsidRDefault="005E6128" w:rsidP="00366263">
            <w:pPr>
              <w:spacing w:line="240" w:lineRule="auto"/>
              <w:ind w:left="0" w:hanging="2"/>
              <w:jc w:val="both"/>
              <w:rPr>
                <w:color w:val="000000"/>
              </w:rPr>
            </w:pPr>
            <w:r w:rsidRPr="00366263">
              <w:rPr>
                <w:color w:val="000000"/>
              </w:rPr>
              <w:t>Đánh giá khả năng sáng tạo, phân tích, phát hiện, giải quyết vấn đề.</w:t>
            </w:r>
          </w:p>
        </w:tc>
        <w:tc>
          <w:tcPr>
            <w:tcW w:w="920" w:type="dxa"/>
            <w:vMerge/>
          </w:tcPr>
          <w:p w14:paraId="3749BA8E"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899" w:type="dxa"/>
            <w:vMerge/>
          </w:tcPr>
          <w:p w14:paraId="228698C1" w14:textId="77777777" w:rsidR="006471D6" w:rsidRPr="00366263" w:rsidRDefault="006471D6" w:rsidP="00366263">
            <w:pPr>
              <w:widowControl w:val="0"/>
              <w:pBdr>
                <w:top w:val="nil"/>
                <w:left w:val="nil"/>
                <w:bottom w:val="nil"/>
                <w:right w:val="nil"/>
                <w:between w:val="nil"/>
              </w:pBdr>
              <w:spacing w:line="240" w:lineRule="auto"/>
              <w:ind w:left="0" w:hanging="2"/>
              <w:rPr>
                <w:color w:val="000000"/>
              </w:rPr>
            </w:pPr>
          </w:p>
        </w:tc>
        <w:tc>
          <w:tcPr>
            <w:tcW w:w="1030" w:type="dxa"/>
          </w:tcPr>
          <w:p w14:paraId="209EDC50" w14:textId="77777777" w:rsidR="006471D6" w:rsidRPr="00366263" w:rsidRDefault="005E6128" w:rsidP="00366263">
            <w:pPr>
              <w:spacing w:line="240" w:lineRule="auto"/>
              <w:ind w:left="0" w:hanging="2"/>
              <w:jc w:val="both"/>
            </w:pPr>
            <w:r w:rsidRPr="00366263">
              <w:t>30%</w:t>
            </w:r>
          </w:p>
        </w:tc>
      </w:tr>
    </w:tbl>
    <w:p w14:paraId="27B35C8C" w14:textId="77777777" w:rsidR="006471D6" w:rsidRPr="00366263" w:rsidRDefault="005E6128" w:rsidP="00366263">
      <w:pPr>
        <w:tabs>
          <w:tab w:val="left" w:pos="284"/>
        </w:tabs>
        <w:spacing w:line="240" w:lineRule="auto"/>
        <w:ind w:left="0" w:hanging="2"/>
        <w:jc w:val="both"/>
      </w:pPr>
      <w:r w:rsidRPr="00366263">
        <w:rPr>
          <w:i/>
        </w:rPr>
        <w:t xml:space="preserve">(1): Các thành phần đánh giá của môn học. </w:t>
      </w:r>
    </w:p>
    <w:p w14:paraId="26F22653" w14:textId="77777777" w:rsidR="006471D6" w:rsidRPr="00366263" w:rsidRDefault="005E6128" w:rsidP="00366263">
      <w:pPr>
        <w:tabs>
          <w:tab w:val="left" w:pos="284"/>
        </w:tabs>
        <w:spacing w:line="240" w:lineRule="auto"/>
        <w:ind w:left="0" w:hanging="2"/>
        <w:jc w:val="both"/>
      </w:pPr>
      <w:r w:rsidRPr="00366263">
        <w:rPr>
          <w:i/>
        </w:rPr>
        <w:t>(2): Ký hiệu các bài đánh giá</w:t>
      </w:r>
    </w:p>
    <w:p w14:paraId="32B51239" w14:textId="77777777" w:rsidR="006471D6" w:rsidRPr="00366263" w:rsidRDefault="005E6128" w:rsidP="00366263">
      <w:pPr>
        <w:tabs>
          <w:tab w:val="left" w:pos="284"/>
        </w:tabs>
        <w:spacing w:line="240" w:lineRule="auto"/>
        <w:ind w:left="0" w:hanging="2"/>
        <w:jc w:val="both"/>
      </w:pPr>
      <w:r w:rsidRPr="00366263">
        <w:rPr>
          <w:i/>
        </w:rPr>
        <w:t xml:space="preserve">(3): Các CĐR được đánh giá. </w:t>
      </w:r>
    </w:p>
    <w:p w14:paraId="6788E6E7" w14:textId="77777777" w:rsidR="006471D6" w:rsidRPr="00366263" w:rsidRDefault="005E6128" w:rsidP="00366263">
      <w:pPr>
        <w:tabs>
          <w:tab w:val="left" w:pos="284"/>
        </w:tabs>
        <w:spacing w:line="240" w:lineRule="auto"/>
        <w:ind w:left="0" w:hanging="2"/>
        <w:jc w:val="both"/>
      </w:pPr>
      <w:r w:rsidRPr="00366263">
        <w:rPr>
          <w:i/>
        </w:rPr>
        <w:t xml:space="preserve">(4): Tiêu chí đánh giá như bài tập nhóm/cá nhân về nhà, bài tập nhóm/cá nhân tại lớp, dự án, đồ án môn học….. </w:t>
      </w:r>
    </w:p>
    <w:p w14:paraId="0A0F0FBA" w14:textId="77777777" w:rsidR="006471D6" w:rsidRPr="00366263" w:rsidRDefault="005E6128" w:rsidP="00366263">
      <w:pPr>
        <w:tabs>
          <w:tab w:val="left" w:pos="284"/>
        </w:tabs>
        <w:spacing w:line="240" w:lineRule="auto"/>
        <w:ind w:left="0" w:hanging="2"/>
        <w:jc w:val="both"/>
      </w:pPr>
      <w:r w:rsidRPr="00366263">
        <w:rPr>
          <w:i/>
        </w:rPr>
        <w:t>(5): Thời lượng đánh giá theo phút tại lớp (nếu có)</w:t>
      </w:r>
    </w:p>
    <w:p w14:paraId="7EDB03F2" w14:textId="77777777" w:rsidR="006471D6" w:rsidRPr="00366263" w:rsidRDefault="005E6128" w:rsidP="00366263">
      <w:pPr>
        <w:tabs>
          <w:tab w:val="left" w:pos="284"/>
        </w:tabs>
        <w:spacing w:line="240" w:lineRule="auto"/>
        <w:ind w:left="0" w:hanging="2"/>
        <w:jc w:val="both"/>
      </w:pPr>
      <w:r w:rsidRPr="00366263">
        <w:rPr>
          <w:i/>
        </w:rPr>
        <w:t>(6): Trọng số các bài đánh giá trong tổng điểm môn học</w:t>
      </w:r>
    </w:p>
    <w:p w14:paraId="33334FA7" w14:textId="77777777" w:rsidR="006471D6" w:rsidRPr="00366263" w:rsidRDefault="005E6128" w:rsidP="00366263">
      <w:pPr>
        <w:tabs>
          <w:tab w:val="left" w:pos="284"/>
        </w:tabs>
        <w:spacing w:line="240" w:lineRule="auto"/>
        <w:ind w:left="0" w:hanging="2"/>
        <w:jc w:val="both"/>
      </w:pPr>
      <w:r w:rsidRPr="00366263">
        <w:rPr>
          <w:i/>
        </w:rPr>
        <w:t>(7): trọng số các bài đánh giá trong tổng điểm của thành phần đánh giá</w:t>
      </w:r>
    </w:p>
    <w:p w14:paraId="52839382" w14:textId="77777777" w:rsidR="006471D6" w:rsidRPr="00366263" w:rsidRDefault="005E6128" w:rsidP="00366263">
      <w:pPr>
        <w:tabs>
          <w:tab w:val="left" w:pos="284"/>
        </w:tabs>
        <w:spacing w:line="240" w:lineRule="auto"/>
        <w:ind w:left="0" w:hanging="2"/>
        <w:jc w:val="both"/>
      </w:pPr>
      <w:r w:rsidRPr="00366263">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e"/>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6471D6" w:rsidRPr="00366263" w14:paraId="25DAFC5C" w14:textId="77777777">
        <w:trPr>
          <w:cantSplit/>
        </w:trPr>
        <w:tc>
          <w:tcPr>
            <w:tcW w:w="1890" w:type="dxa"/>
            <w:vMerge w:val="restart"/>
            <w:vAlign w:val="center"/>
          </w:tcPr>
          <w:p w14:paraId="1CBEB3E7" w14:textId="77777777" w:rsidR="006471D6" w:rsidRPr="00366263" w:rsidRDefault="005E6128" w:rsidP="00366263">
            <w:pPr>
              <w:tabs>
                <w:tab w:val="left" w:pos="284"/>
              </w:tabs>
              <w:spacing w:line="240" w:lineRule="auto"/>
              <w:ind w:left="0" w:hanging="2"/>
              <w:jc w:val="center"/>
            </w:pPr>
            <w:r w:rsidRPr="00366263">
              <w:rPr>
                <w:b/>
              </w:rPr>
              <w:t>Xếp loại</w:t>
            </w:r>
          </w:p>
        </w:tc>
        <w:tc>
          <w:tcPr>
            <w:tcW w:w="2322" w:type="dxa"/>
            <w:vMerge w:val="restart"/>
            <w:vAlign w:val="center"/>
          </w:tcPr>
          <w:p w14:paraId="5B0857F1" w14:textId="77777777" w:rsidR="006471D6" w:rsidRPr="00366263" w:rsidRDefault="005E6128" w:rsidP="00366263">
            <w:pPr>
              <w:tabs>
                <w:tab w:val="left" w:pos="284"/>
              </w:tabs>
              <w:spacing w:line="240" w:lineRule="auto"/>
              <w:ind w:left="0" w:hanging="2"/>
              <w:jc w:val="center"/>
            </w:pPr>
            <w:r w:rsidRPr="00366263">
              <w:rPr>
                <w:b/>
              </w:rPr>
              <w:t>Thang điểm hệ 10</w:t>
            </w:r>
          </w:p>
        </w:tc>
        <w:tc>
          <w:tcPr>
            <w:tcW w:w="2520" w:type="dxa"/>
            <w:vMerge w:val="restart"/>
            <w:vAlign w:val="center"/>
          </w:tcPr>
          <w:p w14:paraId="6A22AD23" w14:textId="77777777" w:rsidR="006471D6" w:rsidRPr="00366263" w:rsidRDefault="005E6128" w:rsidP="00366263">
            <w:pPr>
              <w:tabs>
                <w:tab w:val="left" w:pos="284"/>
              </w:tabs>
              <w:spacing w:line="240" w:lineRule="auto"/>
              <w:ind w:left="0" w:hanging="2"/>
              <w:jc w:val="center"/>
            </w:pPr>
            <w:r w:rsidRPr="00366263">
              <w:rPr>
                <w:b/>
              </w:rPr>
              <w:t>Thang điểm hệ 100</w:t>
            </w:r>
          </w:p>
        </w:tc>
        <w:tc>
          <w:tcPr>
            <w:tcW w:w="2632" w:type="dxa"/>
            <w:gridSpan w:val="2"/>
          </w:tcPr>
          <w:p w14:paraId="4F5909D4" w14:textId="77777777" w:rsidR="006471D6" w:rsidRPr="00366263" w:rsidRDefault="005E6128" w:rsidP="00366263">
            <w:pPr>
              <w:tabs>
                <w:tab w:val="left" w:pos="284"/>
              </w:tabs>
              <w:spacing w:line="240" w:lineRule="auto"/>
              <w:ind w:left="0" w:hanging="2"/>
              <w:jc w:val="center"/>
            </w:pPr>
            <w:r w:rsidRPr="00366263">
              <w:rPr>
                <w:b/>
              </w:rPr>
              <w:t>Thang điểm hệ 4</w:t>
            </w:r>
          </w:p>
        </w:tc>
      </w:tr>
      <w:tr w:rsidR="006471D6" w:rsidRPr="00366263" w14:paraId="539DAB24" w14:textId="77777777">
        <w:trPr>
          <w:cantSplit/>
        </w:trPr>
        <w:tc>
          <w:tcPr>
            <w:tcW w:w="1890" w:type="dxa"/>
            <w:vMerge/>
            <w:vAlign w:val="center"/>
          </w:tcPr>
          <w:p w14:paraId="5D100FF0"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322" w:type="dxa"/>
            <w:vMerge/>
            <w:vAlign w:val="center"/>
          </w:tcPr>
          <w:p w14:paraId="4C406512"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520" w:type="dxa"/>
            <w:vMerge/>
            <w:vAlign w:val="center"/>
          </w:tcPr>
          <w:p w14:paraId="5D72392E"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282" w:type="dxa"/>
          </w:tcPr>
          <w:p w14:paraId="02088B28" w14:textId="77777777" w:rsidR="006471D6" w:rsidRPr="00366263" w:rsidRDefault="005E6128" w:rsidP="00366263">
            <w:pPr>
              <w:tabs>
                <w:tab w:val="left" w:pos="284"/>
              </w:tabs>
              <w:spacing w:line="240" w:lineRule="auto"/>
              <w:ind w:left="0" w:hanging="2"/>
              <w:jc w:val="center"/>
            </w:pPr>
            <w:r w:rsidRPr="00366263">
              <w:rPr>
                <w:b/>
              </w:rPr>
              <w:t>Điểm số</w:t>
            </w:r>
          </w:p>
        </w:tc>
        <w:tc>
          <w:tcPr>
            <w:tcW w:w="1350" w:type="dxa"/>
          </w:tcPr>
          <w:p w14:paraId="1CCF3129" w14:textId="77777777" w:rsidR="006471D6" w:rsidRPr="00366263" w:rsidRDefault="005E6128" w:rsidP="00366263">
            <w:pPr>
              <w:tabs>
                <w:tab w:val="left" w:pos="284"/>
              </w:tabs>
              <w:spacing w:line="240" w:lineRule="auto"/>
              <w:ind w:left="0" w:hanging="2"/>
              <w:jc w:val="center"/>
            </w:pPr>
            <w:r w:rsidRPr="00366263">
              <w:rPr>
                <w:b/>
              </w:rPr>
              <w:t>Điểm chữ</w:t>
            </w:r>
          </w:p>
        </w:tc>
      </w:tr>
      <w:tr w:rsidR="006471D6" w:rsidRPr="00366263" w14:paraId="62D066B1" w14:textId="77777777">
        <w:tc>
          <w:tcPr>
            <w:tcW w:w="1890" w:type="dxa"/>
          </w:tcPr>
          <w:p w14:paraId="62BB6C3A" w14:textId="77777777" w:rsidR="006471D6" w:rsidRPr="00366263" w:rsidRDefault="005E6128" w:rsidP="00366263">
            <w:pPr>
              <w:tabs>
                <w:tab w:val="left" w:pos="284"/>
              </w:tabs>
              <w:spacing w:line="240" w:lineRule="auto"/>
              <w:ind w:left="0" w:hanging="2"/>
              <w:jc w:val="both"/>
            </w:pPr>
            <w:r w:rsidRPr="00366263">
              <w:t>Xuất sắc</w:t>
            </w:r>
          </w:p>
        </w:tc>
        <w:tc>
          <w:tcPr>
            <w:tcW w:w="2322" w:type="dxa"/>
          </w:tcPr>
          <w:p w14:paraId="4B33D957" w14:textId="77777777" w:rsidR="006471D6" w:rsidRPr="00366263" w:rsidRDefault="005E6128" w:rsidP="00366263">
            <w:pPr>
              <w:tabs>
                <w:tab w:val="left" w:pos="284"/>
              </w:tabs>
              <w:spacing w:line="240" w:lineRule="auto"/>
              <w:ind w:left="0" w:hanging="2"/>
              <w:jc w:val="center"/>
            </w:pPr>
            <w:r w:rsidRPr="00366263">
              <w:t>Từ 9,0 đến 10,0</w:t>
            </w:r>
          </w:p>
        </w:tc>
        <w:tc>
          <w:tcPr>
            <w:tcW w:w="2520" w:type="dxa"/>
          </w:tcPr>
          <w:p w14:paraId="1F25CA81" w14:textId="77777777" w:rsidR="006471D6" w:rsidRPr="00366263" w:rsidRDefault="005E6128" w:rsidP="00366263">
            <w:pPr>
              <w:tabs>
                <w:tab w:val="left" w:pos="284"/>
              </w:tabs>
              <w:spacing w:line="240" w:lineRule="auto"/>
              <w:ind w:left="0" w:hanging="2"/>
              <w:jc w:val="center"/>
            </w:pPr>
            <w:r w:rsidRPr="00366263">
              <w:t>Từ 90 đến 100</w:t>
            </w:r>
          </w:p>
        </w:tc>
        <w:tc>
          <w:tcPr>
            <w:tcW w:w="1282" w:type="dxa"/>
          </w:tcPr>
          <w:p w14:paraId="07D67FEC" w14:textId="77777777" w:rsidR="006471D6" w:rsidRPr="00366263" w:rsidRDefault="005E6128" w:rsidP="00366263">
            <w:pPr>
              <w:tabs>
                <w:tab w:val="left" w:pos="284"/>
              </w:tabs>
              <w:spacing w:line="240" w:lineRule="auto"/>
              <w:ind w:left="0" w:hanging="2"/>
              <w:jc w:val="center"/>
            </w:pPr>
            <w:r w:rsidRPr="00366263">
              <w:t>4,0</w:t>
            </w:r>
          </w:p>
        </w:tc>
        <w:tc>
          <w:tcPr>
            <w:tcW w:w="1350" w:type="dxa"/>
          </w:tcPr>
          <w:p w14:paraId="4AF63808" w14:textId="77777777" w:rsidR="006471D6" w:rsidRPr="00366263" w:rsidRDefault="005E6128" w:rsidP="00366263">
            <w:pPr>
              <w:tabs>
                <w:tab w:val="left" w:pos="284"/>
              </w:tabs>
              <w:spacing w:line="240" w:lineRule="auto"/>
              <w:ind w:left="0" w:hanging="2"/>
              <w:jc w:val="center"/>
            </w:pPr>
            <w:r w:rsidRPr="00366263">
              <w:t>A+</w:t>
            </w:r>
          </w:p>
        </w:tc>
      </w:tr>
      <w:tr w:rsidR="006471D6" w:rsidRPr="00366263" w14:paraId="32AAE31E" w14:textId="77777777">
        <w:tc>
          <w:tcPr>
            <w:tcW w:w="1890" w:type="dxa"/>
          </w:tcPr>
          <w:p w14:paraId="700081B2" w14:textId="77777777" w:rsidR="006471D6" w:rsidRPr="00366263" w:rsidRDefault="005E6128" w:rsidP="00366263">
            <w:pPr>
              <w:tabs>
                <w:tab w:val="left" w:pos="284"/>
              </w:tabs>
              <w:spacing w:line="240" w:lineRule="auto"/>
              <w:ind w:left="0" w:hanging="2"/>
              <w:jc w:val="both"/>
            </w:pPr>
            <w:r w:rsidRPr="00366263">
              <w:t>Giỏi</w:t>
            </w:r>
          </w:p>
        </w:tc>
        <w:tc>
          <w:tcPr>
            <w:tcW w:w="2322" w:type="dxa"/>
          </w:tcPr>
          <w:p w14:paraId="5E7C6AFF" w14:textId="77777777" w:rsidR="006471D6" w:rsidRPr="00366263" w:rsidRDefault="005E6128" w:rsidP="00366263">
            <w:pPr>
              <w:tabs>
                <w:tab w:val="left" w:pos="284"/>
              </w:tabs>
              <w:spacing w:line="240" w:lineRule="auto"/>
              <w:ind w:left="0" w:hanging="2"/>
              <w:jc w:val="center"/>
            </w:pPr>
            <w:r w:rsidRPr="00366263">
              <w:t>Từ 8,0 đến cận 9,0</w:t>
            </w:r>
          </w:p>
        </w:tc>
        <w:tc>
          <w:tcPr>
            <w:tcW w:w="2520" w:type="dxa"/>
          </w:tcPr>
          <w:p w14:paraId="662190AD" w14:textId="77777777" w:rsidR="006471D6" w:rsidRPr="00366263" w:rsidRDefault="005E6128" w:rsidP="00366263">
            <w:pPr>
              <w:tabs>
                <w:tab w:val="left" w:pos="284"/>
              </w:tabs>
              <w:spacing w:line="240" w:lineRule="auto"/>
              <w:ind w:left="0" w:hanging="2"/>
              <w:jc w:val="center"/>
            </w:pPr>
            <w:r w:rsidRPr="00366263">
              <w:t>Từ 80 đến cận 90</w:t>
            </w:r>
          </w:p>
        </w:tc>
        <w:tc>
          <w:tcPr>
            <w:tcW w:w="1282" w:type="dxa"/>
          </w:tcPr>
          <w:p w14:paraId="30B82719" w14:textId="77777777" w:rsidR="006471D6" w:rsidRPr="00366263" w:rsidRDefault="005E6128" w:rsidP="00366263">
            <w:pPr>
              <w:tabs>
                <w:tab w:val="left" w:pos="284"/>
              </w:tabs>
              <w:spacing w:line="240" w:lineRule="auto"/>
              <w:ind w:left="0" w:hanging="2"/>
              <w:jc w:val="center"/>
            </w:pPr>
            <w:r w:rsidRPr="00366263">
              <w:t>3,5</w:t>
            </w:r>
          </w:p>
        </w:tc>
        <w:tc>
          <w:tcPr>
            <w:tcW w:w="1350" w:type="dxa"/>
          </w:tcPr>
          <w:p w14:paraId="23C0B34A" w14:textId="77777777" w:rsidR="006471D6" w:rsidRPr="00366263" w:rsidRDefault="005E6128" w:rsidP="00366263">
            <w:pPr>
              <w:tabs>
                <w:tab w:val="left" w:pos="284"/>
              </w:tabs>
              <w:spacing w:line="240" w:lineRule="auto"/>
              <w:ind w:left="0" w:hanging="2"/>
              <w:jc w:val="center"/>
            </w:pPr>
            <w:r w:rsidRPr="00366263">
              <w:t>A</w:t>
            </w:r>
          </w:p>
        </w:tc>
      </w:tr>
      <w:tr w:rsidR="006471D6" w:rsidRPr="00366263" w14:paraId="6F9E1ED5" w14:textId="77777777">
        <w:tc>
          <w:tcPr>
            <w:tcW w:w="1890" w:type="dxa"/>
          </w:tcPr>
          <w:p w14:paraId="60D7C971" w14:textId="77777777" w:rsidR="006471D6" w:rsidRPr="00366263" w:rsidRDefault="005E6128" w:rsidP="00366263">
            <w:pPr>
              <w:tabs>
                <w:tab w:val="left" w:pos="284"/>
              </w:tabs>
              <w:spacing w:line="240" w:lineRule="auto"/>
              <w:ind w:left="0" w:hanging="2"/>
              <w:jc w:val="both"/>
            </w:pPr>
            <w:r w:rsidRPr="00366263">
              <w:t>Khá</w:t>
            </w:r>
          </w:p>
        </w:tc>
        <w:tc>
          <w:tcPr>
            <w:tcW w:w="2322" w:type="dxa"/>
          </w:tcPr>
          <w:p w14:paraId="5157E232" w14:textId="77777777" w:rsidR="006471D6" w:rsidRPr="00366263" w:rsidRDefault="005E6128" w:rsidP="00366263">
            <w:pPr>
              <w:tabs>
                <w:tab w:val="left" w:pos="284"/>
              </w:tabs>
              <w:spacing w:line="240" w:lineRule="auto"/>
              <w:ind w:left="0" w:hanging="2"/>
              <w:jc w:val="center"/>
            </w:pPr>
            <w:r w:rsidRPr="00366263">
              <w:t>Từ 7,0 đến cận 8,0</w:t>
            </w:r>
          </w:p>
        </w:tc>
        <w:tc>
          <w:tcPr>
            <w:tcW w:w="2520" w:type="dxa"/>
          </w:tcPr>
          <w:p w14:paraId="338D7274" w14:textId="77777777" w:rsidR="006471D6" w:rsidRPr="00366263" w:rsidRDefault="005E6128" w:rsidP="00366263">
            <w:pPr>
              <w:tabs>
                <w:tab w:val="left" w:pos="284"/>
              </w:tabs>
              <w:spacing w:line="240" w:lineRule="auto"/>
              <w:ind w:left="0" w:hanging="2"/>
              <w:jc w:val="center"/>
            </w:pPr>
            <w:r w:rsidRPr="00366263">
              <w:t>Từ 70 đến cận 80</w:t>
            </w:r>
          </w:p>
        </w:tc>
        <w:tc>
          <w:tcPr>
            <w:tcW w:w="1282" w:type="dxa"/>
          </w:tcPr>
          <w:p w14:paraId="546CA142" w14:textId="77777777" w:rsidR="006471D6" w:rsidRPr="00366263" w:rsidRDefault="005E6128" w:rsidP="00366263">
            <w:pPr>
              <w:tabs>
                <w:tab w:val="left" w:pos="284"/>
              </w:tabs>
              <w:spacing w:line="240" w:lineRule="auto"/>
              <w:ind w:left="0" w:hanging="2"/>
              <w:jc w:val="center"/>
            </w:pPr>
            <w:r w:rsidRPr="00366263">
              <w:t>3,0</w:t>
            </w:r>
          </w:p>
        </w:tc>
        <w:tc>
          <w:tcPr>
            <w:tcW w:w="1350" w:type="dxa"/>
          </w:tcPr>
          <w:p w14:paraId="66734800" w14:textId="77777777" w:rsidR="006471D6" w:rsidRPr="00366263" w:rsidRDefault="005E6128" w:rsidP="00366263">
            <w:pPr>
              <w:tabs>
                <w:tab w:val="left" w:pos="284"/>
              </w:tabs>
              <w:spacing w:line="240" w:lineRule="auto"/>
              <w:ind w:left="0" w:hanging="2"/>
              <w:jc w:val="center"/>
            </w:pPr>
            <w:r w:rsidRPr="00366263">
              <w:t>B+</w:t>
            </w:r>
          </w:p>
        </w:tc>
      </w:tr>
      <w:tr w:rsidR="006471D6" w:rsidRPr="00366263" w14:paraId="53723962" w14:textId="77777777">
        <w:tc>
          <w:tcPr>
            <w:tcW w:w="1890" w:type="dxa"/>
          </w:tcPr>
          <w:p w14:paraId="2011D4BB" w14:textId="77777777" w:rsidR="006471D6" w:rsidRPr="00366263" w:rsidRDefault="005E6128" w:rsidP="00366263">
            <w:pPr>
              <w:tabs>
                <w:tab w:val="left" w:pos="284"/>
              </w:tabs>
              <w:spacing w:line="240" w:lineRule="auto"/>
              <w:ind w:left="0" w:hanging="2"/>
              <w:jc w:val="both"/>
            </w:pPr>
            <w:r w:rsidRPr="00366263">
              <w:t>Trung bình khá</w:t>
            </w:r>
          </w:p>
        </w:tc>
        <w:tc>
          <w:tcPr>
            <w:tcW w:w="2322" w:type="dxa"/>
          </w:tcPr>
          <w:p w14:paraId="671ACD71" w14:textId="77777777" w:rsidR="006471D6" w:rsidRPr="00366263" w:rsidRDefault="005E6128" w:rsidP="00366263">
            <w:pPr>
              <w:tabs>
                <w:tab w:val="left" w:pos="284"/>
              </w:tabs>
              <w:spacing w:line="240" w:lineRule="auto"/>
              <w:ind w:left="0" w:hanging="2"/>
              <w:jc w:val="center"/>
            </w:pPr>
            <w:r w:rsidRPr="00366263">
              <w:t>Từ 6,0 đến cận 7,0</w:t>
            </w:r>
          </w:p>
        </w:tc>
        <w:tc>
          <w:tcPr>
            <w:tcW w:w="2520" w:type="dxa"/>
          </w:tcPr>
          <w:p w14:paraId="0A485B25" w14:textId="77777777" w:rsidR="006471D6" w:rsidRPr="00366263" w:rsidRDefault="005E6128" w:rsidP="00366263">
            <w:pPr>
              <w:tabs>
                <w:tab w:val="left" w:pos="284"/>
              </w:tabs>
              <w:spacing w:line="240" w:lineRule="auto"/>
              <w:ind w:left="0" w:hanging="2"/>
              <w:jc w:val="center"/>
            </w:pPr>
            <w:r w:rsidRPr="00366263">
              <w:t>Từ 60 đến cận 70</w:t>
            </w:r>
          </w:p>
        </w:tc>
        <w:tc>
          <w:tcPr>
            <w:tcW w:w="1282" w:type="dxa"/>
          </w:tcPr>
          <w:p w14:paraId="14DD4DEC" w14:textId="77777777" w:rsidR="006471D6" w:rsidRPr="00366263" w:rsidRDefault="005E6128" w:rsidP="00366263">
            <w:pPr>
              <w:tabs>
                <w:tab w:val="left" w:pos="284"/>
              </w:tabs>
              <w:spacing w:line="240" w:lineRule="auto"/>
              <w:ind w:left="0" w:hanging="2"/>
              <w:jc w:val="center"/>
            </w:pPr>
            <w:r w:rsidRPr="00366263">
              <w:t>2,5</w:t>
            </w:r>
          </w:p>
        </w:tc>
        <w:tc>
          <w:tcPr>
            <w:tcW w:w="1350" w:type="dxa"/>
          </w:tcPr>
          <w:p w14:paraId="0903020C" w14:textId="77777777" w:rsidR="006471D6" w:rsidRPr="00366263" w:rsidRDefault="005E6128" w:rsidP="00366263">
            <w:pPr>
              <w:tabs>
                <w:tab w:val="left" w:pos="284"/>
              </w:tabs>
              <w:spacing w:line="240" w:lineRule="auto"/>
              <w:ind w:left="0" w:hanging="2"/>
              <w:jc w:val="center"/>
            </w:pPr>
            <w:r w:rsidRPr="00366263">
              <w:t>B</w:t>
            </w:r>
          </w:p>
        </w:tc>
      </w:tr>
      <w:tr w:rsidR="006471D6" w:rsidRPr="00366263" w14:paraId="2F36E100" w14:textId="77777777">
        <w:tc>
          <w:tcPr>
            <w:tcW w:w="1890" w:type="dxa"/>
          </w:tcPr>
          <w:p w14:paraId="60105930" w14:textId="77777777" w:rsidR="006471D6" w:rsidRPr="00366263" w:rsidRDefault="005E6128" w:rsidP="00366263">
            <w:pPr>
              <w:tabs>
                <w:tab w:val="left" w:pos="284"/>
              </w:tabs>
              <w:spacing w:line="240" w:lineRule="auto"/>
              <w:ind w:left="0" w:hanging="2"/>
              <w:jc w:val="both"/>
            </w:pPr>
            <w:r w:rsidRPr="00366263">
              <w:t>Trung bình</w:t>
            </w:r>
          </w:p>
        </w:tc>
        <w:tc>
          <w:tcPr>
            <w:tcW w:w="2322" w:type="dxa"/>
          </w:tcPr>
          <w:p w14:paraId="6E3A788D" w14:textId="77777777" w:rsidR="006471D6" w:rsidRPr="00366263" w:rsidRDefault="005E6128" w:rsidP="00366263">
            <w:pPr>
              <w:tabs>
                <w:tab w:val="left" w:pos="284"/>
              </w:tabs>
              <w:spacing w:line="240" w:lineRule="auto"/>
              <w:ind w:left="0" w:hanging="2"/>
              <w:jc w:val="center"/>
            </w:pPr>
            <w:r w:rsidRPr="00366263">
              <w:t>Từ 5,0 đến cận 6,0</w:t>
            </w:r>
          </w:p>
        </w:tc>
        <w:tc>
          <w:tcPr>
            <w:tcW w:w="2520" w:type="dxa"/>
          </w:tcPr>
          <w:p w14:paraId="542FAB90" w14:textId="77777777" w:rsidR="006471D6" w:rsidRPr="00366263" w:rsidRDefault="005E6128" w:rsidP="00366263">
            <w:pPr>
              <w:tabs>
                <w:tab w:val="left" w:pos="284"/>
              </w:tabs>
              <w:spacing w:line="240" w:lineRule="auto"/>
              <w:ind w:left="0" w:hanging="2"/>
              <w:jc w:val="center"/>
            </w:pPr>
            <w:r w:rsidRPr="00366263">
              <w:t>Từ 50 đến cận 60</w:t>
            </w:r>
          </w:p>
        </w:tc>
        <w:tc>
          <w:tcPr>
            <w:tcW w:w="1282" w:type="dxa"/>
          </w:tcPr>
          <w:p w14:paraId="43D59458" w14:textId="77777777" w:rsidR="006471D6" w:rsidRPr="00366263" w:rsidRDefault="005E6128" w:rsidP="00366263">
            <w:pPr>
              <w:tabs>
                <w:tab w:val="left" w:pos="284"/>
              </w:tabs>
              <w:spacing w:line="240" w:lineRule="auto"/>
              <w:ind w:left="0" w:hanging="2"/>
              <w:jc w:val="center"/>
            </w:pPr>
            <w:r w:rsidRPr="00366263">
              <w:t>2,0</w:t>
            </w:r>
          </w:p>
        </w:tc>
        <w:tc>
          <w:tcPr>
            <w:tcW w:w="1350" w:type="dxa"/>
          </w:tcPr>
          <w:p w14:paraId="73A8D66C" w14:textId="77777777" w:rsidR="006471D6" w:rsidRPr="00366263" w:rsidRDefault="005E6128" w:rsidP="00366263">
            <w:pPr>
              <w:tabs>
                <w:tab w:val="left" w:pos="284"/>
              </w:tabs>
              <w:spacing w:line="240" w:lineRule="auto"/>
              <w:ind w:left="0" w:hanging="2"/>
              <w:jc w:val="center"/>
            </w:pPr>
            <w:r w:rsidRPr="00366263">
              <w:t>C</w:t>
            </w:r>
          </w:p>
        </w:tc>
      </w:tr>
      <w:tr w:rsidR="006471D6" w:rsidRPr="00366263" w14:paraId="7D3CE172" w14:textId="77777777">
        <w:tc>
          <w:tcPr>
            <w:tcW w:w="1890" w:type="dxa"/>
          </w:tcPr>
          <w:p w14:paraId="676288E6" w14:textId="77777777" w:rsidR="006471D6" w:rsidRPr="00366263" w:rsidRDefault="005E6128" w:rsidP="00366263">
            <w:pPr>
              <w:tabs>
                <w:tab w:val="left" w:pos="284"/>
              </w:tabs>
              <w:spacing w:line="240" w:lineRule="auto"/>
              <w:ind w:left="0" w:hanging="2"/>
              <w:jc w:val="both"/>
            </w:pPr>
            <w:r w:rsidRPr="00366263">
              <w:t>Yếu</w:t>
            </w:r>
          </w:p>
        </w:tc>
        <w:tc>
          <w:tcPr>
            <w:tcW w:w="2322" w:type="dxa"/>
          </w:tcPr>
          <w:p w14:paraId="4A2ADFD5" w14:textId="77777777" w:rsidR="006471D6" w:rsidRPr="00366263" w:rsidRDefault="005E6128" w:rsidP="00366263">
            <w:pPr>
              <w:tabs>
                <w:tab w:val="left" w:pos="284"/>
              </w:tabs>
              <w:spacing w:line="240" w:lineRule="auto"/>
              <w:ind w:left="0" w:hanging="2"/>
              <w:jc w:val="center"/>
            </w:pPr>
            <w:r w:rsidRPr="00366263">
              <w:t>Từ 4,0 đến cận 5,0</w:t>
            </w:r>
          </w:p>
        </w:tc>
        <w:tc>
          <w:tcPr>
            <w:tcW w:w="2520" w:type="dxa"/>
          </w:tcPr>
          <w:p w14:paraId="69D9C704" w14:textId="77777777" w:rsidR="006471D6" w:rsidRPr="00366263" w:rsidRDefault="005E6128" w:rsidP="00366263">
            <w:pPr>
              <w:tabs>
                <w:tab w:val="left" w:pos="284"/>
              </w:tabs>
              <w:spacing w:line="240" w:lineRule="auto"/>
              <w:ind w:left="0" w:hanging="2"/>
              <w:jc w:val="center"/>
            </w:pPr>
            <w:r w:rsidRPr="00366263">
              <w:t>Từ 40 đến cận 50</w:t>
            </w:r>
          </w:p>
        </w:tc>
        <w:tc>
          <w:tcPr>
            <w:tcW w:w="1282" w:type="dxa"/>
          </w:tcPr>
          <w:p w14:paraId="62B4E015" w14:textId="77777777" w:rsidR="006471D6" w:rsidRPr="00366263" w:rsidRDefault="005E6128" w:rsidP="00366263">
            <w:pPr>
              <w:tabs>
                <w:tab w:val="left" w:pos="284"/>
              </w:tabs>
              <w:spacing w:line="240" w:lineRule="auto"/>
              <w:ind w:left="0" w:hanging="2"/>
              <w:jc w:val="center"/>
            </w:pPr>
            <w:r w:rsidRPr="00366263">
              <w:t>1,5</w:t>
            </w:r>
          </w:p>
        </w:tc>
        <w:tc>
          <w:tcPr>
            <w:tcW w:w="1350" w:type="dxa"/>
          </w:tcPr>
          <w:p w14:paraId="50057A97" w14:textId="77777777" w:rsidR="006471D6" w:rsidRPr="00366263" w:rsidRDefault="005E6128" w:rsidP="00366263">
            <w:pPr>
              <w:tabs>
                <w:tab w:val="left" w:pos="284"/>
              </w:tabs>
              <w:spacing w:line="240" w:lineRule="auto"/>
              <w:ind w:left="0" w:hanging="2"/>
              <w:jc w:val="center"/>
            </w:pPr>
            <w:r w:rsidRPr="00366263">
              <w:t>D+</w:t>
            </w:r>
          </w:p>
        </w:tc>
      </w:tr>
      <w:tr w:rsidR="006471D6" w:rsidRPr="00366263" w14:paraId="31A267C8" w14:textId="77777777">
        <w:trPr>
          <w:cantSplit/>
        </w:trPr>
        <w:tc>
          <w:tcPr>
            <w:tcW w:w="1890" w:type="dxa"/>
            <w:vMerge w:val="restart"/>
            <w:vAlign w:val="center"/>
          </w:tcPr>
          <w:p w14:paraId="23A1D684" w14:textId="77777777" w:rsidR="006471D6" w:rsidRPr="00366263" w:rsidRDefault="005E6128" w:rsidP="00366263">
            <w:pPr>
              <w:tabs>
                <w:tab w:val="left" w:pos="284"/>
              </w:tabs>
              <w:spacing w:line="240" w:lineRule="auto"/>
              <w:ind w:left="0" w:hanging="2"/>
              <w:jc w:val="both"/>
            </w:pPr>
            <w:r w:rsidRPr="00366263">
              <w:t>Kém</w:t>
            </w:r>
          </w:p>
        </w:tc>
        <w:tc>
          <w:tcPr>
            <w:tcW w:w="2322" w:type="dxa"/>
          </w:tcPr>
          <w:p w14:paraId="12AF426C" w14:textId="77777777" w:rsidR="006471D6" w:rsidRPr="00366263" w:rsidRDefault="005E6128" w:rsidP="00366263">
            <w:pPr>
              <w:tabs>
                <w:tab w:val="left" w:pos="284"/>
              </w:tabs>
              <w:spacing w:line="240" w:lineRule="auto"/>
              <w:ind w:left="0" w:hanging="2"/>
              <w:jc w:val="center"/>
            </w:pPr>
            <w:r w:rsidRPr="00366263">
              <w:t>Từ 3,0 đến cận 4,0</w:t>
            </w:r>
          </w:p>
        </w:tc>
        <w:tc>
          <w:tcPr>
            <w:tcW w:w="2520" w:type="dxa"/>
          </w:tcPr>
          <w:p w14:paraId="6893F31D" w14:textId="77777777" w:rsidR="006471D6" w:rsidRPr="00366263" w:rsidRDefault="005E6128" w:rsidP="00366263">
            <w:pPr>
              <w:tabs>
                <w:tab w:val="left" w:pos="284"/>
              </w:tabs>
              <w:spacing w:line="240" w:lineRule="auto"/>
              <w:ind w:left="0" w:hanging="2"/>
              <w:jc w:val="center"/>
            </w:pPr>
            <w:r w:rsidRPr="00366263">
              <w:t>Từ 30 đến cận 40</w:t>
            </w:r>
          </w:p>
        </w:tc>
        <w:tc>
          <w:tcPr>
            <w:tcW w:w="1282" w:type="dxa"/>
          </w:tcPr>
          <w:p w14:paraId="0EE27D20" w14:textId="77777777" w:rsidR="006471D6" w:rsidRPr="00366263" w:rsidRDefault="005E6128" w:rsidP="00366263">
            <w:pPr>
              <w:tabs>
                <w:tab w:val="left" w:pos="284"/>
              </w:tabs>
              <w:spacing w:line="240" w:lineRule="auto"/>
              <w:ind w:left="0" w:hanging="2"/>
              <w:jc w:val="center"/>
            </w:pPr>
            <w:r w:rsidRPr="00366263">
              <w:t>1,0</w:t>
            </w:r>
          </w:p>
        </w:tc>
        <w:tc>
          <w:tcPr>
            <w:tcW w:w="1350" w:type="dxa"/>
          </w:tcPr>
          <w:p w14:paraId="21E6E315" w14:textId="77777777" w:rsidR="006471D6" w:rsidRPr="00366263" w:rsidRDefault="005E6128" w:rsidP="00366263">
            <w:pPr>
              <w:tabs>
                <w:tab w:val="left" w:pos="284"/>
              </w:tabs>
              <w:spacing w:line="240" w:lineRule="auto"/>
              <w:ind w:left="0" w:hanging="2"/>
              <w:jc w:val="center"/>
            </w:pPr>
            <w:r w:rsidRPr="00366263">
              <w:t>D</w:t>
            </w:r>
          </w:p>
        </w:tc>
      </w:tr>
      <w:tr w:rsidR="006471D6" w:rsidRPr="00366263" w14:paraId="7569DB8F" w14:textId="77777777">
        <w:trPr>
          <w:cantSplit/>
        </w:trPr>
        <w:tc>
          <w:tcPr>
            <w:tcW w:w="1890" w:type="dxa"/>
            <w:vMerge/>
            <w:vAlign w:val="center"/>
          </w:tcPr>
          <w:p w14:paraId="3E74449D"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2322" w:type="dxa"/>
          </w:tcPr>
          <w:p w14:paraId="0D791687" w14:textId="77777777" w:rsidR="006471D6" w:rsidRPr="00366263" w:rsidRDefault="005E6128" w:rsidP="00366263">
            <w:pPr>
              <w:tabs>
                <w:tab w:val="left" w:pos="284"/>
              </w:tabs>
              <w:spacing w:line="240" w:lineRule="auto"/>
              <w:ind w:left="0" w:hanging="2"/>
              <w:jc w:val="center"/>
            </w:pPr>
            <w:r w:rsidRPr="00366263">
              <w:t>&lt; 3,0</w:t>
            </w:r>
          </w:p>
        </w:tc>
        <w:tc>
          <w:tcPr>
            <w:tcW w:w="2520" w:type="dxa"/>
          </w:tcPr>
          <w:p w14:paraId="7961E433" w14:textId="77777777" w:rsidR="006471D6" w:rsidRPr="00366263" w:rsidRDefault="005E6128" w:rsidP="00366263">
            <w:pPr>
              <w:tabs>
                <w:tab w:val="left" w:pos="284"/>
              </w:tabs>
              <w:spacing w:line="240" w:lineRule="auto"/>
              <w:ind w:left="0" w:hanging="2"/>
              <w:jc w:val="center"/>
            </w:pPr>
            <w:r w:rsidRPr="00366263">
              <w:t>Dưới 30</w:t>
            </w:r>
          </w:p>
        </w:tc>
        <w:tc>
          <w:tcPr>
            <w:tcW w:w="1282" w:type="dxa"/>
          </w:tcPr>
          <w:p w14:paraId="3B7C6A58" w14:textId="77777777" w:rsidR="006471D6" w:rsidRPr="00366263" w:rsidRDefault="005E6128" w:rsidP="00366263">
            <w:pPr>
              <w:tabs>
                <w:tab w:val="left" w:pos="284"/>
              </w:tabs>
              <w:spacing w:line="240" w:lineRule="auto"/>
              <w:ind w:left="0" w:hanging="2"/>
              <w:jc w:val="center"/>
            </w:pPr>
            <w:r w:rsidRPr="00366263">
              <w:t>0,0</w:t>
            </w:r>
          </w:p>
        </w:tc>
        <w:tc>
          <w:tcPr>
            <w:tcW w:w="1350" w:type="dxa"/>
          </w:tcPr>
          <w:p w14:paraId="2F088883" w14:textId="77777777" w:rsidR="006471D6" w:rsidRPr="00366263" w:rsidRDefault="005E6128" w:rsidP="00366263">
            <w:pPr>
              <w:tabs>
                <w:tab w:val="left" w:pos="284"/>
              </w:tabs>
              <w:spacing w:line="240" w:lineRule="auto"/>
              <w:ind w:left="0" w:hanging="2"/>
              <w:jc w:val="center"/>
            </w:pPr>
            <w:r w:rsidRPr="00366263">
              <w:t>F</w:t>
            </w:r>
          </w:p>
        </w:tc>
      </w:tr>
    </w:tbl>
    <w:p w14:paraId="7918F235" w14:textId="77777777" w:rsidR="006471D6" w:rsidRPr="00366263" w:rsidRDefault="005E6128" w:rsidP="00366263">
      <w:pPr>
        <w:tabs>
          <w:tab w:val="left" w:pos="284"/>
        </w:tabs>
        <w:spacing w:line="240" w:lineRule="auto"/>
        <w:ind w:left="0" w:hanging="2"/>
        <w:jc w:val="both"/>
      </w:pPr>
      <w:r w:rsidRPr="00366263">
        <w:tab/>
        <w:t>- Học phần có điểm từ 5,0 trở lên được xem là học phần đạt, số tín chỉ của học phần này được tính là số tín chỉ tích lũy.</w:t>
      </w:r>
    </w:p>
    <w:p w14:paraId="4D10E5CC" w14:textId="4B233231" w:rsidR="006471D6" w:rsidRPr="008C16C5" w:rsidRDefault="005E6128" w:rsidP="008C16C5">
      <w:pPr>
        <w:pStyle w:val="ListParagraph"/>
        <w:numPr>
          <w:ilvl w:val="0"/>
          <w:numId w:val="8"/>
        </w:numPr>
        <w:pBdr>
          <w:top w:val="nil"/>
          <w:left w:val="nil"/>
          <w:bottom w:val="nil"/>
          <w:right w:val="nil"/>
          <w:between w:val="nil"/>
        </w:pBdr>
        <w:tabs>
          <w:tab w:val="left" w:pos="284"/>
        </w:tabs>
        <w:spacing w:line="240" w:lineRule="auto"/>
        <w:ind w:leftChars="0" w:firstLineChars="0"/>
        <w:jc w:val="both"/>
        <w:rPr>
          <w:color w:val="000000"/>
        </w:rPr>
      </w:pPr>
      <w:r w:rsidRPr="008C16C5">
        <w:rPr>
          <w:b/>
          <w:color w:val="000000"/>
        </w:rPr>
        <w:t xml:space="preserve">Kế hoạch giảng dạy chi tiết  </w:t>
      </w:r>
    </w:p>
    <w:p w14:paraId="1C4C9768" w14:textId="77777777" w:rsidR="006471D6" w:rsidRPr="00366263" w:rsidRDefault="005E6128" w:rsidP="00366263">
      <w:pPr>
        <w:pBdr>
          <w:top w:val="nil"/>
          <w:left w:val="nil"/>
          <w:bottom w:val="nil"/>
          <w:right w:val="nil"/>
          <w:between w:val="nil"/>
        </w:pBdr>
        <w:tabs>
          <w:tab w:val="left" w:pos="284"/>
        </w:tabs>
        <w:spacing w:line="240" w:lineRule="auto"/>
        <w:ind w:left="0" w:hanging="2"/>
        <w:jc w:val="both"/>
        <w:rPr>
          <w:color w:val="000000"/>
        </w:rPr>
      </w:pPr>
      <w:r w:rsidRPr="00366263">
        <w:rPr>
          <w:b/>
          <w:color w:val="000000"/>
        </w:rPr>
        <w:tab/>
      </w:r>
      <w:r w:rsidRPr="00366263">
        <w:rPr>
          <w:i/>
          <w:color w:val="000000"/>
        </w:rPr>
        <w:t>(Các nội dung giảng dạy theo buổi học, thể hiện sự tương quan với các CĐR của môn học, các hoạt động dạy và học (ở lớp, ở nhà) và các bài đánh giá của môn học)</w:t>
      </w:r>
    </w:p>
    <w:p w14:paraId="41593185" w14:textId="77777777" w:rsidR="006471D6" w:rsidRPr="00366263" w:rsidRDefault="005E6128" w:rsidP="00366263">
      <w:pPr>
        <w:tabs>
          <w:tab w:val="left" w:pos="284"/>
        </w:tabs>
        <w:spacing w:line="240" w:lineRule="auto"/>
        <w:ind w:left="0" w:hanging="2"/>
        <w:jc w:val="both"/>
        <w:rPr>
          <w:b/>
          <w:i/>
        </w:rPr>
      </w:pPr>
      <w:r w:rsidRPr="00366263">
        <w:rPr>
          <w:b/>
          <w:i/>
        </w:rPr>
        <w:t>Lý thuyết</w:t>
      </w:r>
    </w:p>
    <w:p w14:paraId="15CD92C3" w14:textId="77777777" w:rsidR="006471D6" w:rsidRPr="00366263" w:rsidRDefault="006471D6" w:rsidP="00366263">
      <w:pPr>
        <w:tabs>
          <w:tab w:val="left" w:pos="284"/>
        </w:tabs>
        <w:spacing w:line="240" w:lineRule="auto"/>
        <w:ind w:left="0" w:hanging="2"/>
        <w:jc w:val="both"/>
        <w:rPr>
          <w:i/>
        </w:rPr>
      </w:pPr>
    </w:p>
    <w:p w14:paraId="0A83F558" w14:textId="77777777" w:rsidR="006471D6" w:rsidRPr="00366263" w:rsidRDefault="006471D6" w:rsidP="00366263">
      <w:pPr>
        <w:tabs>
          <w:tab w:val="left" w:pos="284"/>
        </w:tabs>
        <w:spacing w:line="240" w:lineRule="auto"/>
        <w:ind w:left="0" w:hanging="2"/>
        <w:jc w:val="both"/>
        <w:rPr>
          <w:i/>
        </w:rPr>
      </w:pPr>
    </w:p>
    <w:p w14:paraId="0367F4C8" w14:textId="77777777" w:rsidR="006471D6" w:rsidRPr="00366263" w:rsidRDefault="006471D6" w:rsidP="00366263">
      <w:pPr>
        <w:tabs>
          <w:tab w:val="left" w:pos="284"/>
        </w:tabs>
        <w:spacing w:line="240" w:lineRule="auto"/>
        <w:ind w:left="0" w:hanging="2"/>
        <w:jc w:val="both"/>
        <w:rPr>
          <w:i/>
        </w:rPr>
      </w:pPr>
    </w:p>
    <w:p w14:paraId="46265EE5" w14:textId="77777777" w:rsidR="006471D6" w:rsidRPr="00366263" w:rsidRDefault="006471D6" w:rsidP="00366263">
      <w:pPr>
        <w:tabs>
          <w:tab w:val="left" w:pos="284"/>
        </w:tabs>
        <w:spacing w:line="240" w:lineRule="auto"/>
        <w:ind w:left="0" w:hanging="2"/>
        <w:jc w:val="both"/>
        <w:rPr>
          <w:i/>
        </w:rPr>
      </w:pPr>
    </w:p>
    <w:p w14:paraId="4913408C" w14:textId="77777777" w:rsidR="006471D6" w:rsidRPr="00366263" w:rsidRDefault="006471D6" w:rsidP="00366263">
      <w:pPr>
        <w:tabs>
          <w:tab w:val="left" w:pos="284"/>
        </w:tabs>
        <w:spacing w:line="240" w:lineRule="auto"/>
        <w:ind w:left="0" w:hanging="2"/>
        <w:jc w:val="both"/>
        <w:rPr>
          <w:i/>
        </w:rPr>
      </w:pPr>
    </w:p>
    <w:p w14:paraId="02A00E09" w14:textId="77777777" w:rsidR="006471D6" w:rsidRPr="00366263" w:rsidRDefault="006471D6" w:rsidP="00366263">
      <w:pPr>
        <w:tabs>
          <w:tab w:val="left" w:pos="284"/>
        </w:tabs>
        <w:spacing w:line="240" w:lineRule="auto"/>
        <w:ind w:left="0" w:hanging="2"/>
        <w:jc w:val="both"/>
        <w:rPr>
          <w:i/>
        </w:rPr>
      </w:pPr>
    </w:p>
    <w:p w14:paraId="51471435" w14:textId="77777777" w:rsidR="006471D6" w:rsidRPr="00366263" w:rsidRDefault="006471D6" w:rsidP="00366263">
      <w:pPr>
        <w:tabs>
          <w:tab w:val="left" w:pos="284"/>
        </w:tabs>
        <w:spacing w:line="240" w:lineRule="auto"/>
        <w:ind w:left="0" w:hanging="2"/>
        <w:jc w:val="both"/>
        <w:rPr>
          <w:i/>
        </w:rPr>
      </w:pPr>
    </w:p>
    <w:p w14:paraId="2EDF2427" w14:textId="77777777" w:rsidR="006471D6" w:rsidRPr="00366263" w:rsidRDefault="006471D6" w:rsidP="00366263">
      <w:pPr>
        <w:tabs>
          <w:tab w:val="left" w:pos="284"/>
        </w:tabs>
        <w:spacing w:line="240" w:lineRule="auto"/>
        <w:ind w:left="0" w:hanging="2"/>
        <w:jc w:val="both"/>
        <w:rPr>
          <w:i/>
        </w:rPr>
      </w:pPr>
    </w:p>
    <w:p w14:paraId="417AB00E" w14:textId="77777777" w:rsidR="006471D6" w:rsidRPr="00366263" w:rsidRDefault="006471D6" w:rsidP="00366263">
      <w:pPr>
        <w:tabs>
          <w:tab w:val="left" w:pos="284"/>
        </w:tabs>
        <w:spacing w:line="240" w:lineRule="auto"/>
        <w:ind w:left="0" w:hanging="2"/>
        <w:jc w:val="both"/>
        <w:rPr>
          <w:i/>
        </w:rPr>
      </w:pPr>
    </w:p>
    <w:p w14:paraId="1AC0D24B" w14:textId="77777777" w:rsidR="006471D6" w:rsidRPr="00366263" w:rsidRDefault="006471D6" w:rsidP="00366263">
      <w:pPr>
        <w:tabs>
          <w:tab w:val="left" w:pos="284"/>
        </w:tabs>
        <w:spacing w:line="240" w:lineRule="auto"/>
        <w:ind w:left="0" w:hanging="2"/>
        <w:jc w:val="both"/>
        <w:rPr>
          <w:i/>
        </w:rPr>
      </w:pPr>
    </w:p>
    <w:p w14:paraId="72504C7A" w14:textId="77777777" w:rsidR="006471D6" w:rsidRPr="00366263" w:rsidRDefault="006471D6" w:rsidP="00366263">
      <w:pPr>
        <w:tabs>
          <w:tab w:val="left" w:pos="284"/>
        </w:tabs>
        <w:spacing w:line="240" w:lineRule="auto"/>
        <w:ind w:left="0" w:hanging="2"/>
        <w:jc w:val="both"/>
      </w:pPr>
    </w:p>
    <w:tbl>
      <w:tblPr>
        <w:tblStyle w:val="af"/>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544"/>
        <w:gridCol w:w="992"/>
        <w:gridCol w:w="2693"/>
        <w:gridCol w:w="1985"/>
      </w:tblGrid>
      <w:tr w:rsidR="006471D6" w:rsidRPr="00366263" w14:paraId="3350C5D0" w14:textId="77777777">
        <w:trPr>
          <w:tblHeader/>
        </w:trPr>
        <w:tc>
          <w:tcPr>
            <w:tcW w:w="846" w:type="dxa"/>
            <w:shd w:val="clear" w:color="auto" w:fill="D9D9D9"/>
            <w:vAlign w:val="center"/>
          </w:tcPr>
          <w:p w14:paraId="0D92DE3B" w14:textId="77777777" w:rsidR="006471D6" w:rsidRPr="00366263" w:rsidRDefault="005E6128" w:rsidP="00366263">
            <w:pPr>
              <w:spacing w:line="240" w:lineRule="auto"/>
              <w:ind w:left="0" w:hanging="2"/>
              <w:rPr>
                <w:color w:val="000000"/>
              </w:rPr>
            </w:pPr>
            <w:r w:rsidRPr="00366263">
              <w:rPr>
                <w:b/>
                <w:color w:val="000000"/>
              </w:rPr>
              <w:lastRenderedPageBreak/>
              <w:t xml:space="preserve"> TUẦN</w:t>
            </w:r>
          </w:p>
          <w:p w14:paraId="5664454A" w14:textId="77777777" w:rsidR="006471D6" w:rsidRPr="00366263" w:rsidRDefault="005E6128" w:rsidP="00366263">
            <w:pPr>
              <w:spacing w:line="240" w:lineRule="auto"/>
              <w:ind w:left="0" w:hanging="2"/>
              <w:rPr>
                <w:i/>
              </w:rPr>
            </w:pPr>
            <w:r w:rsidRPr="00366263">
              <w:rPr>
                <w:b/>
                <w:color w:val="000000"/>
              </w:rPr>
              <w:t>WEEK</w:t>
            </w:r>
          </w:p>
        </w:tc>
        <w:tc>
          <w:tcPr>
            <w:tcW w:w="3544" w:type="dxa"/>
            <w:shd w:val="clear" w:color="auto" w:fill="D9D9D9"/>
            <w:vAlign w:val="center"/>
          </w:tcPr>
          <w:p w14:paraId="5FC30923" w14:textId="77777777" w:rsidR="006471D6" w:rsidRPr="00366263" w:rsidRDefault="005E6128" w:rsidP="00366263">
            <w:pPr>
              <w:spacing w:line="240" w:lineRule="auto"/>
              <w:ind w:left="0" w:right="-98" w:hanging="2"/>
              <w:jc w:val="center"/>
              <w:rPr>
                <w:color w:val="000000"/>
              </w:rPr>
            </w:pPr>
            <w:r w:rsidRPr="00366263">
              <w:rPr>
                <w:b/>
                <w:color w:val="000000"/>
              </w:rPr>
              <w:t>NỘI DUNG</w:t>
            </w:r>
          </w:p>
          <w:p w14:paraId="58427B13" w14:textId="77777777" w:rsidR="006471D6" w:rsidRPr="00366263" w:rsidRDefault="005E6128" w:rsidP="00366263">
            <w:pPr>
              <w:spacing w:line="240" w:lineRule="auto"/>
              <w:ind w:left="0" w:hanging="2"/>
              <w:jc w:val="center"/>
              <w:rPr>
                <w:i/>
              </w:rPr>
            </w:pPr>
            <w:r w:rsidRPr="00366263">
              <w:rPr>
                <w:b/>
                <w:color w:val="000000"/>
              </w:rPr>
              <w:t>(CONTENT)</w:t>
            </w:r>
          </w:p>
        </w:tc>
        <w:tc>
          <w:tcPr>
            <w:tcW w:w="992" w:type="dxa"/>
            <w:shd w:val="clear" w:color="auto" w:fill="D9D9D9"/>
            <w:vAlign w:val="center"/>
          </w:tcPr>
          <w:p w14:paraId="09786F4F" w14:textId="77777777" w:rsidR="006471D6" w:rsidRPr="00366263" w:rsidRDefault="005E6128" w:rsidP="00366263">
            <w:pPr>
              <w:spacing w:line="240" w:lineRule="auto"/>
              <w:ind w:left="0" w:right="-66" w:hanging="2"/>
              <w:jc w:val="center"/>
              <w:rPr>
                <w:b/>
                <w:color w:val="000000"/>
              </w:rPr>
            </w:pPr>
            <w:r w:rsidRPr="00366263">
              <w:rPr>
                <w:b/>
                <w:color w:val="000000"/>
              </w:rPr>
              <w:t>CHUẨN ĐẦU RA</w:t>
            </w:r>
          </w:p>
          <w:p w14:paraId="6C52D049" w14:textId="77777777" w:rsidR="006471D6" w:rsidRPr="00366263" w:rsidRDefault="005E6128" w:rsidP="00366263">
            <w:pPr>
              <w:spacing w:line="240" w:lineRule="auto"/>
              <w:ind w:left="0" w:right="-66" w:hanging="2"/>
              <w:jc w:val="center"/>
              <w:rPr>
                <w:b/>
                <w:i/>
              </w:rPr>
            </w:pPr>
            <w:r w:rsidRPr="00366263">
              <w:rPr>
                <w:b/>
                <w:color w:val="000000"/>
              </w:rPr>
              <w:t>(DETAILED OUTCOME)</w:t>
            </w:r>
          </w:p>
        </w:tc>
        <w:tc>
          <w:tcPr>
            <w:tcW w:w="2693" w:type="dxa"/>
            <w:shd w:val="clear" w:color="auto" w:fill="D9D9D9"/>
            <w:vAlign w:val="center"/>
          </w:tcPr>
          <w:p w14:paraId="400D6F44" w14:textId="77777777" w:rsidR="006471D6" w:rsidRPr="00366263" w:rsidRDefault="005E6128" w:rsidP="00366263">
            <w:pPr>
              <w:spacing w:line="240" w:lineRule="auto"/>
              <w:ind w:left="0" w:right="-45" w:hanging="2"/>
              <w:jc w:val="both"/>
              <w:rPr>
                <w:color w:val="000000"/>
              </w:rPr>
            </w:pPr>
            <w:r w:rsidRPr="00366263">
              <w:rPr>
                <w:b/>
                <w:color w:val="000000"/>
              </w:rPr>
              <w:t>TÀI LIỆU GIẢNG DẠY, HOẠT ĐỘNG GIẢNG DẠY</w:t>
            </w:r>
          </w:p>
          <w:p w14:paraId="5E724929" w14:textId="77777777" w:rsidR="006471D6" w:rsidRPr="00366263" w:rsidRDefault="005E6128" w:rsidP="00366263">
            <w:pPr>
              <w:spacing w:line="240" w:lineRule="auto"/>
              <w:ind w:left="0" w:hanging="2"/>
              <w:rPr>
                <w:i/>
              </w:rPr>
            </w:pPr>
            <w:r w:rsidRPr="00366263">
              <w:rPr>
                <w:b/>
                <w:color w:val="000000"/>
              </w:rPr>
              <w:t>(TEACHING AND LEARNING ACTIVITIES)</w:t>
            </w:r>
          </w:p>
        </w:tc>
        <w:tc>
          <w:tcPr>
            <w:tcW w:w="1985" w:type="dxa"/>
            <w:shd w:val="clear" w:color="auto" w:fill="D9D9D9"/>
            <w:vAlign w:val="center"/>
          </w:tcPr>
          <w:p w14:paraId="616D9258" w14:textId="77777777" w:rsidR="006471D6" w:rsidRPr="00366263" w:rsidRDefault="005E6128" w:rsidP="00366263">
            <w:pPr>
              <w:spacing w:line="240" w:lineRule="auto"/>
              <w:ind w:left="0" w:hanging="2"/>
              <w:jc w:val="center"/>
              <w:rPr>
                <w:b/>
                <w:color w:val="000000"/>
              </w:rPr>
            </w:pPr>
            <w:r w:rsidRPr="00366263">
              <w:rPr>
                <w:b/>
                <w:color w:val="000000"/>
              </w:rPr>
              <w:t>HOẠT ĐỘNG ĐÁNH GIÁ</w:t>
            </w:r>
          </w:p>
          <w:p w14:paraId="43941BC0" w14:textId="77777777" w:rsidR="006471D6" w:rsidRPr="00366263" w:rsidRDefault="005E6128" w:rsidP="00366263">
            <w:pPr>
              <w:spacing w:line="240" w:lineRule="auto"/>
              <w:ind w:left="0" w:hanging="2"/>
              <w:jc w:val="center"/>
              <w:rPr>
                <w:b/>
                <w:color w:val="000000"/>
              </w:rPr>
            </w:pPr>
            <w:r w:rsidRPr="00366263">
              <w:rPr>
                <w:b/>
                <w:color w:val="000000"/>
              </w:rPr>
              <w:t>(ASSESSMENT EVIDENCE)</w:t>
            </w:r>
          </w:p>
          <w:p w14:paraId="23F9702A" w14:textId="77777777" w:rsidR="006471D6" w:rsidRPr="00366263" w:rsidRDefault="006471D6" w:rsidP="00366263">
            <w:pPr>
              <w:spacing w:line="240" w:lineRule="auto"/>
              <w:ind w:left="0" w:hanging="2"/>
              <w:jc w:val="center"/>
              <w:rPr>
                <w:b/>
                <w:i/>
              </w:rPr>
            </w:pPr>
          </w:p>
        </w:tc>
      </w:tr>
      <w:tr w:rsidR="006471D6" w:rsidRPr="00366263" w14:paraId="779AA8B0" w14:textId="77777777">
        <w:tc>
          <w:tcPr>
            <w:tcW w:w="846" w:type="dxa"/>
          </w:tcPr>
          <w:p w14:paraId="3CC18C23" w14:textId="77777777" w:rsidR="006471D6" w:rsidRPr="00366263" w:rsidRDefault="005E6128" w:rsidP="00366263">
            <w:pPr>
              <w:spacing w:line="240" w:lineRule="auto"/>
              <w:ind w:left="0" w:hanging="2"/>
              <w:jc w:val="center"/>
              <w:rPr>
                <w:color w:val="000000"/>
              </w:rPr>
            </w:pPr>
            <w:r w:rsidRPr="00366263">
              <w:rPr>
                <w:b/>
                <w:color w:val="000000"/>
              </w:rPr>
              <w:t>1</w:t>
            </w:r>
          </w:p>
          <w:p w14:paraId="6829F0CE" w14:textId="77777777" w:rsidR="006471D6" w:rsidRPr="00366263" w:rsidRDefault="006471D6" w:rsidP="00366263">
            <w:pPr>
              <w:spacing w:line="240" w:lineRule="auto"/>
              <w:ind w:left="0" w:hanging="2"/>
              <w:rPr>
                <w:b/>
                <w:color w:val="000000"/>
              </w:rPr>
            </w:pPr>
          </w:p>
        </w:tc>
        <w:tc>
          <w:tcPr>
            <w:tcW w:w="3544" w:type="dxa"/>
          </w:tcPr>
          <w:p w14:paraId="2C0803BA" w14:textId="77777777" w:rsidR="006471D6" w:rsidRPr="00366263" w:rsidRDefault="005E6128" w:rsidP="00366263">
            <w:pPr>
              <w:tabs>
                <w:tab w:val="left" w:pos="1355"/>
              </w:tabs>
              <w:spacing w:line="240" w:lineRule="auto"/>
              <w:ind w:left="0" w:right="-20" w:hanging="2"/>
              <w:rPr>
                <w:b/>
              </w:rPr>
            </w:pPr>
            <w:r w:rsidRPr="00366263">
              <w:rPr>
                <w:b/>
              </w:rPr>
              <w:t xml:space="preserve">Giới thiệu môn học </w:t>
            </w:r>
          </w:p>
          <w:p w14:paraId="4A83B7D5" w14:textId="77777777" w:rsidR="006471D6" w:rsidRPr="00366263" w:rsidRDefault="005E6128" w:rsidP="00366263">
            <w:pPr>
              <w:tabs>
                <w:tab w:val="left" w:pos="1355"/>
              </w:tabs>
              <w:spacing w:line="240" w:lineRule="auto"/>
              <w:ind w:left="0" w:right="-20" w:hanging="2"/>
              <w:rPr>
                <w:b/>
              </w:rPr>
            </w:pPr>
            <w:r w:rsidRPr="00366263">
              <w:rPr>
                <w:b/>
              </w:rPr>
              <w:t>Chương 1: Quy trình quản trị - Con người trong Quản trị</w:t>
            </w:r>
          </w:p>
          <w:p w14:paraId="3A30483C" w14:textId="77777777" w:rsidR="006471D6" w:rsidRPr="00366263" w:rsidRDefault="005E6128" w:rsidP="00366263">
            <w:pPr>
              <w:tabs>
                <w:tab w:val="left" w:pos="1355"/>
              </w:tabs>
              <w:spacing w:line="240" w:lineRule="auto"/>
              <w:ind w:left="0" w:right="-100" w:hanging="2"/>
              <w:rPr>
                <w:b/>
              </w:rPr>
            </w:pPr>
            <w:r w:rsidRPr="00366263">
              <w:rPr>
                <w:b/>
              </w:rPr>
              <w:t>1. 1 Quản trị ngày nay</w:t>
            </w:r>
          </w:p>
          <w:p w14:paraId="6950082D" w14:textId="77777777" w:rsidR="006471D6" w:rsidRPr="00366263" w:rsidRDefault="005E6128" w:rsidP="00366263">
            <w:pPr>
              <w:tabs>
                <w:tab w:val="left" w:pos="1355"/>
              </w:tabs>
              <w:spacing w:line="240" w:lineRule="auto"/>
              <w:ind w:left="0" w:right="-20" w:hanging="2"/>
              <w:rPr>
                <w:b/>
              </w:rPr>
            </w:pPr>
            <w:r w:rsidRPr="00366263">
              <w:t xml:space="preserve">Mục tiêu học tập &amp; Câu chuyện quản trị </w:t>
            </w:r>
            <w:r w:rsidRPr="00366263">
              <w:rPr>
                <w:b/>
              </w:rPr>
              <w:t>(MV 1.1)</w:t>
            </w:r>
          </w:p>
          <w:p w14:paraId="3E569325" w14:textId="77777777" w:rsidR="006471D6" w:rsidRPr="00366263" w:rsidRDefault="005E6128" w:rsidP="00366263">
            <w:pPr>
              <w:tabs>
                <w:tab w:val="left" w:pos="1355"/>
              </w:tabs>
              <w:spacing w:line="240" w:lineRule="auto"/>
              <w:ind w:left="0" w:right="-100" w:hanging="2"/>
              <w:rPr>
                <w:b/>
              </w:rPr>
            </w:pPr>
            <w:r w:rsidRPr="00366263">
              <w:t xml:space="preserve">1.1.1 Quản trị là gì? </w:t>
            </w:r>
            <w:r w:rsidRPr="00366263">
              <w:rPr>
                <w:b/>
              </w:rPr>
              <w:t>(MV 1.2)</w:t>
            </w:r>
          </w:p>
          <w:p w14:paraId="1A57C264" w14:textId="77777777" w:rsidR="006471D6" w:rsidRPr="00366263" w:rsidRDefault="005E6128" w:rsidP="00366263">
            <w:pPr>
              <w:tabs>
                <w:tab w:val="left" w:pos="1355"/>
              </w:tabs>
              <w:spacing w:line="240" w:lineRule="auto"/>
              <w:ind w:left="0" w:right="-100" w:hanging="2"/>
              <w:rPr>
                <w:b/>
              </w:rPr>
            </w:pPr>
            <w:r w:rsidRPr="00366263">
              <w:t xml:space="preserve">1.1.2 Những nhiệm vụ quản trị cốt lõi </w:t>
            </w:r>
            <w:r w:rsidRPr="00366263">
              <w:rPr>
                <w:b/>
              </w:rPr>
              <w:t>(MV 1.3)</w:t>
            </w:r>
          </w:p>
          <w:p w14:paraId="33C948E6" w14:textId="77777777" w:rsidR="006471D6" w:rsidRPr="00366263" w:rsidRDefault="005E6128" w:rsidP="00366263">
            <w:pPr>
              <w:tabs>
                <w:tab w:val="left" w:pos="1355"/>
              </w:tabs>
              <w:spacing w:line="240" w:lineRule="auto"/>
              <w:ind w:left="0" w:right="-100" w:hanging="2"/>
              <w:rPr>
                <w:b/>
              </w:rPr>
            </w:pPr>
            <w:r w:rsidRPr="00366263">
              <w:t xml:space="preserve">1.1.3 Cấp bậc và kỹ năng của các nhà quản trị </w:t>
            </w:r>
            <w:r w:rsidRPr="00366263">
              <w:rPr>
                <w:b/>
              </w:rPr>
              <w:t>(MV 1.4)</w:t>
            </w:r>
          </w:p>
          <w:p w14:paraId="4BFE7FD6" w14:textId="77777777" w:rsidR="006471D6" w:rsidRPr="00366263" w:rsidRDefault="005E6128" w:rsidP="00366263">
            <w:pPr>
              <w:tabs>
                <w:tab w:val="left" w:pos="1355"/>
              </w:tabs>
              <w:spacing w:line="240" w:lineRule="auto"/>
              <w:ind w:left="0" w:hanging="2"/>
            </w:pPr>
            <w:r w:rsidRPr="00366263">
              <w:t xml:space="preserve">1.1.4 Những thay đổi gần đây trong thực tiễn quản trị  </w:t>
            </w:r>
            <w:r w:rsidRPr="00366263">
              <w:rPr>
                <w:b/>
              </w:rPr>
              <w:t>(MV 1.5)</w:t>
            </w:r>
          </w:p>
          <w:p w14:paraId="7D7B1E3D" w14:textId="77777777" w:rsidR="006471D6" w:rsidRPr="00366263" w:rsidRDefault="005E6128" w:rsidP="00366263">
            <w:pPr>
              <w:tabs>
                <w:tab w:val="left" w:pos="1355"/>
              </w:tabs>
              <w:spacing w:line="240" w:lineRule="auto"/>
              <w:ind w:left="0" w:hanging="2"/>
              <w:rPr>
                <w:b/>
              </w:rPr>
            </w:pPr>
            <w:r w:rsidRPr="00366263">
              <w:t xml:space="preserve">1.1.5 Những thách thức về quản trị trong môi trường toàn cầu </w:t>
            </w:r>
            <w:r w:rsidRPr="00366263">
              <w:rPr>
                <w:b/>
              </w:rPr>
              <w:t>(MV 1.5)</w:t>
            </w:r>
          </w:p>
          <w:p w14:paraId="774400C5" w14:textId="77777777" w:rsidR="006471D6" w:rsidRPr="00366263" w:rsidRDefault="005E6128" w:rsidP="00366263">
            <w:pPr>
              <w:tabs>
                <w:tab w:val="left" w:pos="1355"/>
              </w:tabs>
              <w:spacing w:line="240" w:lineRule="auto"/>
              <w:ind w:left="0" w:right="-80" w:hanging="2"/>
              <w:rPr>
                <w:b/>
              </w:rPr>
            </w:pPr>
            <w:r w:rsidRPr="00366263">
              <w:rPr>
                <w:b/>
              </w:rPr>
              <w:t>1.2. Giá trị, thái độ, cảm xúc và văn hóa: Con người trong quản trị</w:t>
            </w:r>
          </w:p>
          <w:p w14:paraId="06DE7417" w14:textId="77777777" w:rsidR="006471D6" w:rsidRPr="00366263" w:rsidRDefault="005E6128" w:rsidP="00366263">
            <w:pPr>
              <w:tabs>
                <w:tab w:val="left" w:pos="1355"/>
              </w:tabs>
              <w:spacing w:line="240" w:lineRule="auto"/>
              <w:ind w:left="0" w:right="-80" w:hanging="2"/>
              <w:rPr>
                <w:b/>
              </w:rPr>
            </w:pPr>
            <w:r w:rsidRPr="00366263">
              <w:t xml:space="preserve">Mục tiêu học tập &amp; Câu chuyện quản trị </w:t>
            </w:r>
            <w:r w:rsidRPr="00366263">
              <w:rPr>
                <w:b/>
              </w:rPr>
              <w:t>(MV 1.6)</w:t>
            </w:r>
          </w:p>
          <w:p w14:paraId="1F1846D6" w14:textId="77777777" w:rsidR="006471D6" w:rsidRPr="00366263" w:rsidRDefault="005E6128" w:rsidP="00366263">
            <w:pPr>
              <w:tabs>
                <w:tab w:val="left" w:pos="1355"/>
              </w:tabs>
              <w:spacing w:line="240" w:lineRule="auto"/>
              <w:ind w:left="0" w:right="5" w:hanging="2"/>
              <w:rPr>
                <w:b/>
              </w:rPr>
            </w:pPr>
            <w:r w:rsidRPr="00366263">
              <w:t xml:space="preserve">1.2.1 Các đặc điểm cố định: Đặc điểm tính cách </w:t>
            </w:r>
            <w:r w:rsidRPr="00366263">
              <w:rPr>
                <w:b/>
              </w:rPr>
              <w:t>(MV 1.7)</w:t>
            </w:r>
          </w:p>
          <w:p w14:paraId="0162473A" w14:textId="77777777" w:rsidR="006471D6" w:rsidRPr="00366263" w:rsidRDefault="005E6128" w:rsidP="00366263">
            <w:pPr>
              <w:tabs>
                <w:tab w:val="left" w:pos="1355"/>
              </w:tabs>
              <w:spacing w:line="240" w:lineRule="auto"/>
              <w:ind w:left="0" w:right="5" w:hanging="2"/>
              <w:rPr>
                <w:b/>
              </w:rPr>
            </w:pPr>
            <w:r w:rsidRPr="00366263">
              <w:t xml:space="preserve">1.2.2 Giá trị, thái độ, tâm trạng và cảm xúc </w:t>
            </w:r>
            <w:r w:rsidRPr="00366263">
              <w:rPr>
                <w:b/>
              </w:rPr>
              <w:t>(MV 1.8)</w:t>
            </w:r>
          </w:p>
          <w:p w14:paraId="32533A7D" w14:textId="77777777" w:rsidR="006471D6" w:rsidRPr="00366263" w:rsidRDefault="005E6128" w:rsidP="00366263">
            <w:pPr>
              <w:tabs>
                <w:tab w:val="left" w:pos="1355"/>
              </w:tabs>
              <w:spacing w:line="240" w:lineRule="auto"/>
              <w:ind w:left="0" w:right="-135" w:hanging="2"/>
            </w:pPr>
            <w:r w:rsidRPr="00366263">
              <w:t xml:space="preserve">1.2.3 Trí tuệ cảm xúc  </w:t>
            </w:r>
            <w:r w:rsidRPr="00366263">
              <w:rPr>
                <w:b/>
              </w:rPr>
              <w:t>(MV 1.9)</w:t>
            </w:r>
          </w:p>
          <w:p w14:paraId="3DF78CA7" w14:textId="77777777" w:rsidR="006471D6" w:rsidRPr="00366263" w:rsidRDefault="005E6128" w:rsidP="00366263">
            <w:pPr>
              <w:tabs>
                <w:tab w:val="left" w:pos="1355"/>
              </w:tabs>
              <w:spacing w:line="240" w:lineRule="auto"/>
              <w:ind w:left="0" w:right="-135" w:hanging="2"/>
              <w:rPr>
                <w:b/>
              </w:rPr>
            </w:pPr>
            <w:r w:rsidRPr="00366263">
              <w:t xml:space="preserve">1.2.4 Văn hóa tổ chức </w:t>
            </w:r>
            <w:r w:rsidRPr="00366263">
              <w:rPr>
                <w:b/>
              </w:rPr>
              <w:t>(MV 1.9)</w:t>
            </w:r>
          </w:p>
          <w:p w14:paraId="5CDBAD55" w14:textId="77777777" w:rsidR="006471D6" w:rsidRPr="00366263" w:rsidRDefault="005E6128" w:rsidP="00366263">
            <w:pPr>
              <w:spacing w:line="240" w:lineRule="auto"/>
              <w:ind w:left="0" w:right="-98" w:hanging="2"/>
              <w:jc w:val="center"/>
              <w:rPr>
                <w:b/>
                <w:color w:val="000000"/>
              </w:rPr>
            </w:pPr>
            <w:r w:rsidRPr="00366263">
              <w:rPr>
                <w:b/>
                <w:i/>
              </w:rPr>
              <w:t xml:space="preserve">Gợi ý trả lời thảo luận  </w:t>
            </w:r>
            <w:r w:rsidRPr="00366263">
              <w:rPr>
                <w:b/>
              </w:rPr>
              <w:t>(MV 1.10)</w:t>
            </w:r>
          </w:p>
        </w:tc>
        <w:tc>
          <w:tcPr>
            <w:tcW w:w="992" w:type="dxa"/>
          </w:tcPr>
          <w:p w14:paraId="7295831F" w14:textId="77777777" w:rsidR="006471D6" w:rsidRPr="00366263" w:rsidRDefault="006471D6" w:rsidP="00366263">
            <w:pPr>
              <w:spacing w:line="240" w:lineRule="auto"/>
              <w:ind w:left="0" w:hanging="2"/>
              <w:jc w:val="center"/>
              <w:rPr>
                <w:b/>
              </w:rPr>
            </w:pPr>
          </w:p>
          <w:p w14:paraId="6CD43605" w14:textId="77777777" w:rsidR="006471D6" w:rsidRPr="00366263" w:rsidRDefault="005E6128" w:rsidP="00366263">
            <w:pPr>
              <w:spacing w:line="240" w:lineRule="auto"/>
              <w:ind w:left="0" w:hanging="2"/>
              <w:jc w:val="center"/>
              <w:rPr>
                <w:b/>
              </w:rPr>
            </w:pPr>
            <w:r w:rsidRPr="00366263">
              <w:rPr>
                <w:b/>
              </w:rPr>
              <w:t>CLO1,</w:t>
            </w:r>
          </w:p>
          <w:p w14:paraId="24293E1A" w14:textId="77777777" w:rsidR="006471D6" w:rsidRPr="00366263" w:rsidRDefault="005E6128" w:rsidP="00366263">
            <w:pPr>
              <w:spacing w:line="240" w:lineRule="auto"/>
              <w:ind w:left="0" w:hanging="2"/>
              <w:jc w:val="center"/>
              <w:rPr>
                <w:b/>
              </w:rPr>
            </w:pPr>
            <w:r w:rsidRPr="00366263">
              <w:rPr>
                <w:b/>
              </w:rPr>
              <w:t>CLO2,</w:t>
            </w:r>
          </w:p>
          <w:p w14:paraId="5D402EA8" w14:textId="77777777" w:rsidR="006471D6" w:rsidRPr="00366263" w:rsidRDefault="005E6128" w:rsidP="00366263">
            <w:pPr>
              <w:spacing w:line="240" w:lineRule="auto"/>
              <w:ind w:left="0" w:hanging="2"/>
              <w:jc w:val="center"/>
              <w:rPr>
                <w:b/>
              </w:rPr>
            </w:pPr>
            <w:r w:rsidRPr="00366263">
              <w:rPr>
                <w:b/>
              </w:rPr>
              <w:t>CLO3</w:t>
            </w:r>
          </w:p>
          <w:p w14:paraId="024ABA40" w14:textId="77777777" w:rsidR="006471D6" w:rsidRPr="00366263" w:rsidRDefault="006471D6" w:rsidP="00366263">
            <w:pPr>
              <w:spacing w:line="240" w:lineRule="auto"/>
              <w:ind w:left="0" w:right="-99" w:hanging="2"/>
              <w:jc w:val="center"/>
              <w:rPr>
                <w:b/>
                <w:color w:val="000000"/>
              </w:rPr>
            </w:pPr>
          </w:p>
        </w:tc>
        <w:tc>
          <w:tcPr>
            <w:tcW w:w="2693" w:type="dxa"/>
          </w:tcPr>
          <w:p w14:paraId="07D7ED37" w14:textId="77777777" w:rsidR="006471D6" w:rsidRPr="00366263" w:rsidRDefault="005E6128" w:rsidP="00366263">
            <w:pPr>
              <w:spacing w:line="240" w:lineRule="auto"/>
              <w:ind w:left="0" w:right="-62" w:hanging="2"/>
              <w:jc w:val="both"/>
              <w:rPr>
                <w:b/>
                <w:color w:val="000000"/>
              </w:rPr>
            </w:pPr>
            <w:r w:rsidRPr="00366263">
              <w:rPr>
                <w:b/>
                <w:color w:val="000000"/>
              </w:rPr>
              <w:t>Tài liệu :</w:t>
            </w:r>
          </w:p>
          <w:p w14:paraId="01B400CC" w14:textId="77777777" w:rsidR="006471D6" w:rsidRPr="00366263" w:rsidRDefault="005E6128" w:rsidP="00366263">
            <w:pPr>
              <w:spacing w:line="240" w:lineRule="auto"/>
              <w:ind w:left="0" w:hanging="2"/>
              <w:jc w:val="both"/>
              <w:rPr>
                <w:b/>
                <w:color w:val="000000"/>
              </w:rPr>
            </w:pPr>
            <w:r w:rsidRPr="00366263">
              <w:rPr>
                <w:b/>
                <w:color w:val="000000"/>
              </w:rPr>
              <w:t xml:space="preserve">Phần 1 - Chương 1. Quy trình quản trị ngày nay (P.35), </w:t>
            </w:r>
            <w:r w:rsidRPr="00366263">
              <w:rPr>
                <w:b/>
                <w:i/>
                <w:color w:val="000000"/>
              </w:rPr>
              <w:t>Giáo trình “Quản trị học đương đại thiết yếu” (2020),</w:t>
            </w:r>
            <w:r w:rsidRPr="00366263">
              <w:rPr>
                <w:b/>
                <w:color w:val="000000"/>
              </w:rPr>
              <w:t xml:space="preserve"> NXB Hồng Đức</w:t>
            </w:r>
          </w:p>
          <w:p w14:paraId="718F43DA" w14:textId="77777777" w:rsidR="006471D6" w:rsidRPr="00366263" w:rsidRDefault="006471D6" w:rsidP="00366263">
            <w:pPr>
              <w:spacing w:line="240" w:lineRule="auto"/>
              <w:ind w:left="0" w:right="-62" w:hanging="2"/>
              <w:jc w:val="both"/>
              <w:rPr>
                <w:color w:val="000000"/>
              </w:rPr>
            </w:pPr>
          </w:p>
          <w:p w14:paraId="202AE429" w14:textId="77777777" w:rsidR="006471D6" w:rsidRPr="00366263" w:rsidRDefault="005E6128" w:rsidP="00366263">
            <w:pPr>
              <w:spacing w:line="240" w:lineRule="auto"/>
              <w:ind w:left="0" w:right="-62" w:hanging="2"/>
              <w:jc w:val="both"/>
              <w:rPr>
                <w:b/>
                <w:color w:val="000000"/>
              </w:rPr>
            </w:pPr>
            <w:r w:rsidRPr="00366263">
              <w:rPr>
                <w:b/>
                <w:color w:val="000000"/>
              </w:rPr>
              <w:t xml:space="preserve">Phần 1 - Chương 2. Giá trị, thái độ, cảm xúc và văn hoá: Con người trong quản trị (P.95), </w:t>
            </w:r>
            <w:r w:rsidRPr="00366263">
              <w:rPr>
                <w:b/>
                <w:i/>
                <w:color w:val="000000"/>
              </w:rPr>
              <w:t>Giáo trình “Quản trị học đương đại thiết yếu” (2020),</w:t>
            </w:r>
            <w:r w:rsidRPr="00366263">
              <w:rPr>
                <w:b/>
                <w:color w:val="000000"/>
              </w:rPr>
              <w:t xml:space="preserve"> NXB Hồng Đức</w:t>
            </w:r>
          </w:p>
          <w:p w14:paraId="287FB404" w14:textId="77777777" w:rsidR="006471D6" w:rsidRPr="00366263" w:rsidRDefault="006471D6" w:rsidP="00366263">
            <w:pPr>
              <w:spacing w:line="240" w:lineRule="auto"/>
              <w:ind w:left="0" w:right="-62" w:hanging="2"/>
              <w:jc w:val="both"/>
              <w:rPr>
                <w:color w:val="000000"/>
              </w:rPr>
            </w:pPr>
          </w:p>
          <w:p w14:paraId="4629BCFE"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4A443750" w14:textId="77777777" w:rsidR="006471D6" w:rsidRPr="00366263" w:rsidRDefault="006471D6" w:rsidP="00366263">
            <w:pPr>
              <w:spacing w:line="240" w:lineRule="auto"/>
              <w:ind w:left="0" w:right="-62" w:hanging="2"/>
              <w:jc w:val="both"/>
              <w:rPr>
                <w:b/>
                <w:i/>
                <w:color w:val="000000"/>
              </w:rPr>
            </w:pPr>
          </w:p>
          <w:p w14:paraId="360AC624"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566010E5" w14:textId="77777777" w:rsidR="006471D6" w:rsidRPr="00366263" w:rsidRDefault="006471D6" w:rsidP="00366263">
            <w:pPr>
              <w:spacing w:line="240" w:lineRule="auto"/>
              <w:ind w:left="0" w:right="-62" w:hanging="2"/>
              <w:jc w:val="both"/>
              <w:rPr>
                <w:b/>
                <w:i/>
                <w:color w:val="000000"/>
              </w:rPr>
            </w:pPr>
          </w:p>
          <w:p w14:paraId="3E74F569"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27F79D48"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6159885B" w14:textId="77777777" w:rsidR="006471D6" w:rsidRPr="00366263" w:rsidRDefault="005E6128" w:rsidP="00366263">
            <w:pPr>
              <w:spacing w:line="240" w:lineRule="auto"/>
              <w:ind w:left="0" w:hanging="2"/>
              <w:jc w:val="both"/>
            </w:pPr>
            <w:r w:rsidRPr="00366263">
              <w:t>+ Giảng viên giới thiệu nội dung học trong mỗi video</w:t>
            </w:r>
          </w:p>
          <w:p w14:paraId="42D0E38D" w14:textId="77777777" w:rsidR="006471D6" w:rsidRPr="00366263" w:rsidRDefault="005E6128" w:rsidP="00366263">
            <w:pPr>
              <w:spacing w:line="240" w:lineRule="auto"/>
              <w:ind w:left="0" w:hanging="2"/>
              <w:jc w:val="both"/>
            </w:pPr>
            <w:r w:rsidRPr="00366263">
              <w:t>+ Giảng viên giới thiệu mục tiêu môn học</w:t>
            </w:r>
          </w:p>
          <w:p w14:paraId="62B65F8D"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097CA16E"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0D49C072"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616893D4" w14:textId="77777777" w:rsidR="006471D6" w:rsidRPr="00366263" w:rsidRDefault="005E6128" w:rsidP="00366263">
            <w:pPr>
              <w:spacing w:line="240" w:lineRule="auto"/>
              <w:ind w:left="0" w:right="-62" w:hanging="2"/>
              <w:jc w:val="both"/>
            </w:pPr>
            <w:r w:rsidRPr="00366263">
              <w:lastRenderedPageBreak/>
              <w:t>+ Nhắc nhở làm thảo luận trên diễn đàn LMS và bài ôn tập chương trên LMS</w:t>
            </w:r>
          </w:p>
          <w:p w14:paraId="03FC119F" w14:textId="77777777" w:rsidR="006471D6" w:rsidRPr="00366263" w:rsidRDefault="006471D6" w:rsidP="00366263">
            <w:pPr>
              <w:spacing w:line="240" w:lineRule="auto"/>
              <w:ind w:left="0" w:right="-62" w:hanging="2"/>
              <w:jc w:val="both"/>
            </w:pPr>
          </w:p>
          <w:p w14:paraId="783CBFEC"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4D9BC5A8"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6BFAA0DC" w14:textId="77777777" w:rsidR="006471D6" w:rsidRPr="00366263" w:rsidRDefault="005E6128" w:rsidP="00366263">
            <w:pPr>
              <w:spacing w:line="240" w:lineRule="auto"/>
              <w:ind w:left="0" w:hanging="2"/>
              <w:jc w:val="both"/>
            </w:pPr>
            <w:r w:rsidRPr="00366263">
              <w:t>- Xem video bài giảng, đọc giáo trình</w:t>
            </w:r>
          </w:p>
          <w:p w14:paraId="08FA082B" w14:textId="77777777" w:rsidR="006471D6" w:rsidRPr="00366263" w:rsidRDefault="005E6128" w:rsidP="00366263">
            <w:pPr>
              <w:spacing w:line="240" w:lineRule="auto"/>
              <w:ind w:left="0" w:hanging="2"/>
              <w:jc w:val="both"/>
            </w:pPr>
            <w:r w:rsidRPr="00366263">
              <w:t xml:space="preserve"> - Trả lời câu hỏi trong mỗi video (nếu có)</w:t>
            </w:r>
          </w:p>
          <w:p w14:paraId="7B1810FD"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6550C307" w14:textId="77777777" w:rsidR="006471D6" w:rsidRPr="00366263" w:rsidRDefault="005E6128" w:rsidP="00366263">
            <w:pPr>
              <w:spacing w:line="240" w:lineRule="auto"/>
              <w:ind w:left="0" w:right="-45" w:hanging="2"/>
              <w:jc w:val="center"/>
              <w:rPr>
                <w:b/>
                <w:color w:val="000000"/>
              </w:rPr>
            </w:pPr>
            <w:r w:rsidRPr="00366263">
              <w:t>- Làm trắc nghiệm ôn tập chương trên cửa sổ LMS (nếu có)</w:t>
            </w:r>
          </w:p>
        </w:tc>
        <w:tc>
          <w:tcPr>
            <w:tcW w:w="1985" w:type="dxa"/>
          </w:tcPr>
          <w:p w14:paraId="6656CCF7" w14:textId="77777777" w:rsidR="006471D6" w:rsidRPr="00366263" w:rsidRDefault="005E6128" w:rsidP="00366263">
            <w:pPr>
              <w:spacing w:line="240" w:lineRule="auto"/>
              <w:ind w:left="0" w:hanging="2"/>
              <w:jc w:val="center"/>
              <w:rPr>
                <w:b/>
              </w:rPr>
            </w:pPr>
            <w:r w:rsidRPr="00366263">
              <w:rPr>
                <w:b/>
              </w:rPr>
              <w:lastRenderedPageBreak/>
              <w:t>A1.1</w:t>
            </w:r>
          </w:p>
          <w:p w14:paraId="2B020F60" w14:textId="77777777" w:rsidR="006471D6" w:rsidRPr="00366263" w:rsidRDefault="005E6128" w:rsidP="00366263">
            <w:pPr>
              <w:spacing w:line="240" w:lineRule="auto"/>
              <w:ind w:left="0" w:hanging="2"/>
              <w:jc w:val="center"/>
              <w:rPr>
                <w:b/>
              </w:rPr>
            </w:pPr>
            <w:r w:rsidRPr="00366263">
              <w:rPr>
                <w:b/>
              </w:rPr>
              <w:t>A1.2</w:t>
            </w:r>
          </w:p>
          <w:p w14:paraId="0914A215" w14:textId="77777777" w:rsidR="006471D6" w:rsidRPr="00366263" w:rsidRDefault="005E6128" w:rsidP="00366263">
            <w:pPr>
              <w:spacing w:line="240" w:lineRule="auto"/>
              <w:ind w:left="0" w:hanging="2"/>
              <w:jc w:val="center"/>
              <w:rPr>
                <w:b/>
                <w:color w:val="000000"/>
              </w:rPr>
            </w:pPr>
            <w:r w:rsidRPr="00366263">
              <w:rPr>
                <w:b/>
              </w:rPr>
              <w:t>A1.3</w:t>
            </w:r>
          </w:p>
        </w:tc>
      </w:tr>
      <w:tr w:rsidR="006471D6" w:rsidRPr="00366263" w14:paraId="3305CD5F" w14:textId="77777777">
        <w:tc>
          <w:tcPr>
            <w:tcW w:w="846" w:type="dxa"/>
          </w:tcPr>
          <w:p w14:paraId="03465676" w14:textId="77777777" w:rsidR="006471D6" w:rsidRPr="00366263" w:rsidRDefault="005E6128" w:rsidP="00366263">
            <w:pPr>
              <w:spacing w:line="240" w:lineRule="auto"/>
              <w:ind w:left="0" w:hanging="2"/>
              <w:jc w:val="center"/>
              <w:rPr>
                <w:b/>
                <w:color w:val="000000"/>
              </w:rPr>
            </w:pPr>
            <w:r w:rsidRPr="00366263">
              <w:rPr>
                <w:b/>
                <w:color w:val="000000"/>
              </w:rPr>
              <w:t>2</w:t>
            </w:r>
          </w:p>
        </w:tc>
        <w:tc>
          <w:tcPr>
            <w:tcW w:w="3544" w:type="dxa"/>
          </w:tcPr>
          <w:p w14:paraId="3C6F9D59" w14:textId="77777777" w:rsidR="006471D6" w:rsidRPr="00366263" w:rsidRDefault="005E6128" w:rsidP="00366263">
            <w:pPr>
              <w:spacing w:line="240" w:lineRule="auto"/>
              <w:ind w:left="0" w:hanging="2"/>
              <w:rPr>
                <w:color w:val="000000"/>
              </w:rPr>
            </w:pPr>
            <w:r w:rsidRPr="00366263">
              <w:rPr>
                <w:b/>
                <w:color w:val="000000"/>
              </w:rPr>
              <w:t>CHƯƠNG 2. Quản trị đạo đức và sự đa dạng</w:t>
            </w:r>
          </w:p>
          <w:p w14:paraId="20F426D1" w14:textId="77777777" w:rsidR="006471D6" w:rsidRPr="00366263" w:rsidRDefault="006471D6" w:rsidP="00366263">
            <w:pPr>
              <w:spacing w:line="240" w:lineRule="auto"/>
              <w:ind w:left="0" w:hanging="2"/>
            </w:pPr>
          </w:p>
          <w:p w14:paraId="5181F558" w14:textId="77777777" w:rsidR="006471D6" w:rsidRPr="00366263" w:rsidRDefault="005E6128" w:rsidP="00366263">
            <w:pPr>
              <w:spacing w:line="240" w:lineRule="auto"/>
              <w:ind w:left="0" w:hanging="2"/>
              <w:rPr>
                <w:b/>
              </w:rPr>
            </w:pPr>
            <w:r w:rsidRPr="00366263">
              <w:t xml:space="preserve">Giới thiệu Chương 2  </w:t>
            </w:r>
            <w:r w:rsidRPr="00366263">
              <w:rPr>
                <w:b/>
              </w:rPr>
              <w:t>(MV 2.1)</w:t>
            </w:r>
          </w:p>
          <w:p w14:paraId="01AE0D82" w14:textId="77777777" w:rsidR="006471D6" w:rsidRPr="00366263" w:rsidRDefault="005E6128" w:rsidP="00366263">
            <w:pPr>
              <w:spacing w:line="240" w:lineRule="auto"/>
              <w:ind w:left="0" w:hanging="2"/>
              <w:rPr>
                <w:b/>
              </w:rPr>
            </w:pPr>
            <w:r w:rsidRPr="00366263">
              <w:t xml:space="preserve">2.1 Khái niệm, bản chất của Đạo đức </w:t>
            </w:r>
            <w:r w:rsidRPr="00366263">
              <w:rPr>
                <w:b/>
              </w:rPr>
              <w:t>(MV 2.2)</w:t>
            </w:r>
          </w:p>
          <w:p w14:paraId="0D48F438" w14:textId="77777777" w:rsidR="006471D6" w:rsidRPr="00366263" w:rsidRDefault="005E6128" w:rsidP="00366263">
            <w:pPr>
              <w:spacing w:line="240" w:lineRule="auto"/>
              <w:ind w:left="0" w:hanging="2"/>
              <w:rPr>
                <w:b/>
              </w:rPr>
            </w:pPr>
            <w:r w:rsidRPr="00366263">
              <w:t xml:space="preserve">2.2. Đạo đức và các đối tượng hữu </w:t>
            </w:r>
            <w:r w:rsidRPr="00366263">
              <w:rPr>
                <w:b/>
              </w:rPr>
              <w:t>quan (MV 2.3)</w:t>
            </w:r>
          </w:p>
          <w:p w14:paraId="42CDC078" w14:textId="77777777" w:rsidR="006471D6" w:rsidRPr="00366263" w:rsidRDefault="005E6128" w:rsidP="00366263">
            <w:pPr>
              <w:spacing w:line="240" w:lineRule="auto"/>
              <w:ind w:left="0" w:hanging="2"/>
              <w:rPr>
                <w:b/>
              </w:rPr>
            </w:pPr>
            <w:r w:rsidRPr="00366263">
              <w:t xml:space="preserve">2.3 Quy tắc nền tảng tạo nên Quyết định có đạo đức </w:t>
            </w:r>
            <w:r w:rsidRPr="00366263">
              <w:rPr>
                <w:b/>
              </w:rPr>
              <w:t>(MV 2.4)</w:t>
            </w:r>
          </w:p>
          <w:p w14:paraId="6A5D87EF" w14:textId="77777777" w:rsidR="006471D6" w:rsidRPr="00366263" w:rsidRDefault="005E6128" w:rsidP="00366263">
            <w:pPr>
              <w:spacing w:line="240" w:lineRule="auto"/>
              <w:ind w:left="0" w:hanging="2"/>
              <w:rPr>
                <w:b/>
              </w:rPr>
            </w:pPr>
            <w:r w:rsidRPr="00366263">
              <w:t xml:space="preserve">2.4 Nguồn gốc đạo đức tổ chức </w:t>
            </w:r>
            <w:r w:rsidRPr="00366263">
              <w:rPr>
                <w:b/>
              </w:rPr>
              <w:t>(MV 2.5)</w:t>
            </w:r>
          </w:p>
          <w:p w14:paraId="2134D044" w14:textId="77777777" w:rsidR="006471D6" w:rsidRPr="00366263" w:rsidRDefault="005E6128" w:rsidP="00366263">
            <w:pPr>
              <w:spacing w:line="240" w:lineRule="auto"/>
              <w:ind w:left="0" w:hanging="2"/>
              <w:rPr>
                <w:b/>
              </w:rPr>
            </w:pPr>
            <w:r w:rsidRPr="00366263">
              <w:t xml:space="preserve">2.5 Nhà quản trị và Quyết định có đạo đức </w:t>
            </w:r>
            <w:r w:rsidRPr="00366263">
              <w:rPr>
                <w:b/>
              </w:rPr>
              <w:t>(MV 2.6)</w:t>
            </w:r>
          </w:p>
          <w:p w14:paraId="02267E86" w14:textId="77777777" w:rsidR="006471D6" w:rsidRPr="00366263" w:rsidRDefault="005E6128" w:rsidP="00366263">
            <w:pPr>
              <w:spacing w:line="240" w:lineRule="auto"/>
              <w:ind w:left="0" w:hanging="2"/>
              <w:rPr>
                <w:b/>
              </w:rPr>
            </w:pPr>
            <w:r w:rsidRPr="00366263">
              <w:t xml:space="preserve">2.6 Khái niệm sự đa dạng </w:t>
            </w:r>
            <w:r w:rsidRPr="00366263">
              <w:rPr>
                <w:b/>
              </w:rPr>
              <w:t>(MV 2.7)</w:t>
            </w:r>
          </w:p>
          <w:p w14:paraId="19D0888A" w14:textId="77777777" w:rsidR="006471D6" w:rsidRPr="00366263" w:rsidRDefault="005E6128" w:rsidP="00366263">
            <w:pPr>
              <w:spacing w:line="240" w:lineRule="auto"/>
              <w:ind w:left="0" w:hanging="2"/>
            </w:pPr>
            <w:r w:rsidRPr="00366263">
              <w:t xml:space="preserve">2.7 Nguồn gốc sự đa dạng trong tổ chức </w:t>
            </w:r>
            <w:r w:rsidRPr="00366263">
              <w:rPr>
                <w:b/>
              </w:rPr>
              <w:t>(MV 2.7)</w:t>
            </w:r>
          </w:p>
          <w:p w14:paraId="7012CFE7" w14:textId="77777777" w:rsidR="006471D6" w:rsidRPr="00366263" w:rsidRDefault="005E6128" w:rsidP="00366263">
            <w:pPr>
              <w:spacing w:line="240" w:lineRule="auto"/>
              <w:ind w:left="0" w:hanging="2"/>
            </w:pPr>
            <w:r w:rsidRPr="00366263">
              <w:t xml:space="preserve">2.8 Quản trị sự đa dạng hiệu quả trong tổ chức </w:t>
            </w:r>
            <w:r w:rsidRPr="00366263">
              <w:rPr>
                <w:b/>
              </w:rPr>
              <w:t>(MV 2.8)</w:t>
            </w:r>
          </w:p>
          <w:p w14:paraId="1CBEC37C" w14:textId="77777777" w:rsidR="006471D6" w:rsidRPr="00366263" w:rsidRDefault="005E6128" w:rsidP="00366263">
            <w:pPr>
              <w:tabs>
                <w:tab w:val="left" w:pos="1355"/>
              </w:tabs>
              <w:spacing w:line="240" w:lineRule="auto"/>
              <w:ind w:left="0" w:right="-20" w:hanging="2"/>
              <w:rPr>
                <w:b/>
              </w:rPr>
            </w:pPr>
            <w:r w:rsidRPr="00366263">
              <w:rPr>
                <w:b/>
              </w:rPr>
              <w:t xml:space="preserve"> BÀI TẬP TÌNH HUỐNG (MV 2.9)</w:t>
            </w:r>
          </w:p>
        </w:tc>
        <w:tc>
          <w:tcPr>
            <w:tcW w:w="992" w:type="dxa"/>
          </w:tcPr>
          <w:p w14:paraId="5D5E3B8B" w14:textId="77777777" w:rsidR="006471D6" w:rsidRPr="00366263" w:rsidRDefault="006471D6" w:rsidP="00366263">
            <w:pPr>
              <w:spacing w:line="240" w:lineRule="auto"/>
              <w:ind w:left="0" w:hanging="2"/>
              <w:jc w:val="center"/>
              <w:rPr>
                <w:b/>
              </w:rPr>
            </w:pPr>
          </w:p>
          <w:p w14:paraId="031F38FD" w14:textId="77777777" w:rsidR="006471D6" w:rsidRPr="00366263" w:rsidRDefault="005E6128" w:rsidP="00366263">
            <w:pPr>
              <w:spacing w:line="240" w:lineRule="auto"/>
              <w:ind w:left="0" w:hanging="2"/>
              <w:jc w:val="center"/>
              <w:rPr>
                <w:b/>
              </w:rPr>
            </w:pPr>
            <w:r w:rsidRPr="00366263">
              <w:rPr>
                <w:b/>
              </w:rPr>
              <w:t>CLO1, CLO2,</w:t>
            </w:r>
          </w:p>
          <w:p w14:paraId="5FD9EE31" w14:textId="77777777" w:rsidR="006471D6" w:rsidRPr="00366263" w:rsidRDefault="005E6128" w:rsidP="00366263">
            <w:pPr>
              <w:spacing w:line="240" w:lineRule="auto"/>
              <w:ind w:left="0" w:hanging="2"/>
              <w:jc w:val="center"/>
              <w:rPr>
                <w:b/>
              </w:rPr>
            </w:pPr>
            <w:r w:rsidRPr="00366263">
              <w:rPr>
                <w:b/>
              </w:rPr>
              <w:t>CLO3.</w:t>
            </w:r>
          </w:p>
          <w:p w14:paraId="4693B50E" w14:textId="77777777" w:rsidR="006471D6" w:rsidRPr="00366263" w:rsidRDefault="006471D6" w:rsidP="00366263">
            <w:pPr>
              <w:spacing w:line="240" w:lineRule="auto"/>
              <w:ind w:left="0" w:hanging="2"/>
              <w:jc w:val="center"/>
              <w:rPr>
                <w:b/>
              </w:rPr>
            </w:pPr>
          </w:p>
        </w:tc>
        <w:tc>
          <w:tcPr>
            <w:tcW w:w="2693" w:type="dxa"/>
          </w:tcPr>
          <w:p w14:paraId="2B95B01B"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2891C35E" w14:textId="77777777" w:rsidR="006471D6" w:rsidRPr="00366263" w:rsidRDefault="005E6128" w:rsidP="00366263">
            <w:pPr>
              <w:spacing w:line="240" w:lineRule="auto"/>
              <w:ind w:left="0" w:right="-62" w:hanging="2"/>
              <w:jc w:val="both"/>
              <w:rPr>
                <w:color w:val="000000"/>
              </w:rPr>
            </w:pPr>
            <w:r w:rsidRPr="00366263">
              <w:rPr>
                <w:b/>
                <w:color w:val="000000"/>
              </w:rPr>
              <w:t xml:space="preserve">Phần 2 - Chương 3. Quản trị đạo đức và sự đa dạng (P.143), </w:t>
            </w:r>
            <w:r w:rsidRPr="00366263">
              <w:rPr>
                <w:b/>
                <w:i/>
                <w:color w:val="000000"/>
              </w:rPr>
              <w:t>Giáo trình “Quản trị học đương đại thiết yếu” (2020),</w:t>
            </w:r>
            <w:r w:rsidRPr="00366263">
              <w:rPr>
                <w:b/>
                <w:color w:val="000000"/>
              </w:rPr>
              <w:t xml:space="preserve"> NXB Hồng Đức.</w:t>
            </w:r>
          </w:p>
          <w:p w14:paraId="7B00B287" w14:textId="77777777" w:rsidR="006471D6" w:rsidRPr="00366263" w:rsidRDefault="006471D6" w:rsidP="00366263">
            <w:pPr>
              <w:spacing w:line="240" w:lineRule="auto"/>
              <w:ind w:left="0" w:right="-62" w:hanging="2"/>
              <w:jc w:val="both"/>
              <w:rPr>
                <w:color w:val="000000"/>
              </w:rPr>
            </w:pPr>
          </w:p>
          <w:p w14:paraId="64CDECE3"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4B05A671" w14:textId="77777777" w:rsidR="006471D6" w:rsidRPr="00366263" w:rsidRDefault="006471D6" w:rsidP="00366263">
            <w:pPr>
              <w:spacing w:line="240" w:lineRule="auto"/>
              <w:ind w:left="0" w:right="-62" w:hanging="2"/>
              <w:jc w:val="both"/>
              <w:rPr>
                <w:b/>
                <w:i/>
                <w:color w:val="000000"/>
              </w:rPr>
            </w:pPr>
          </w:p>
          <w:p w14:paraId="32CF1F0F"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4EE74C67" w14:textId="77777777" w:rsidR="006471D6" w:rsidRPr="00366263" w:rsidRDefault="006471D6" w:rsidP="00366263">
            <w:pPr>
              <w:spacing w:line="240" w:lineRule="auto"/>
              <w:ind w:left="0" w:right="-62" w:hanging="2"/>
              <w:jc w:val="both"/>
              <w:rPr>
                <w:b/>
                <w:i/>
                <w:color w:val="000000"/>
              </w:rPr>
            </w:pPr>
          </w:p>
          <w:p w14:paraId="1A6AEFF9"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1384F428"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6E976E0E" w14:textId="77777777" w:rsidR="006471D6" w:rsidRPr="00366263" w:rsidRDefault="005E6128" w:rsidP="00366263">
            <w:pPr>
              <w:spacing w:line="240" w:lineRule="auto"/>
              <w:ind w:left="0" w:hanging="2"/>
              <w:jc w:val="both"/>
            </w:pPr>
            <w:r w:rsidRPr="00366263">
              <w:t>+ Giảng viên giới thiệu nội dung học trong mỗi video</w:t>
            </w:r>
          </w:p>
          <w:p w14:paraId="426612E3" w14:textId="77777777" w:rsidR="006471D6" w:rsidRPr="00366263" w:rsidRDefault="005E6128" w:rsidP="00366263">
            <w:pPr>
              <w:spacing w:line="240" w:lineRule="auto"/>
              <w:ind w:left="0" w:hanging="2"/>
              <w:jc w:val="both"/>
            </w:pPr>
            <w:r w:rsidRPr="00366263">
              <w:t>+ Giảng viên giới thiệu mục tiêu môn học</w:t>
            </w:r>
          </w:p>
          <w:p w14:paraId="60EF556C" w14:textId="77777777" w:rsidR="006471D6" w:rsidRPr="00366263" w:rsidRDefault="005E6128" w:rsidP="00366263">
            <w:pPr>
              <w:spacing w:line="240" w:lineRule="auto"/>
              <w:ind w:left="0" w:hanging="2"/>
              <w:jc w:val="both"/>
            </w:pPr>
            <w:r w:rsidRPr="00366263">
              <w:t xml:space="preserve">+ Giảng viên giới thiệu Câu chuyện quản trị và </w:t>
            </w:r>
            <w:r w:rsidRPr="00366263">
              <w:lastRenderedPageBreak/>
              <w:t>hướng dẫn người học trả lời câu hỏi, rút ra bài học</w:t>
            </w:r>
          </w:p>
          <w:p w14:paraId="58ACEA99"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7CB0CBAA"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25824207"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112BD765" w14:textId="77777777" w:rsidR="006471D6" w:rsidRPr="00366263" w:rsidRDefault="006471D6" w:rsidP="00366263">
            <w:pPr>
              <w:spacing w:line="240" w:lineRule="auto"/>
              <w:ind w:left="0" w:right="-62" w:hanging="2"/>
              <w:jc w:val="both"/>
            </w:pPr>
          </w:p>
          <w:p w14:paraId="59F2F0CB"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580C70F0"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7055952E" w14:textId="77777777" w:rsidR="006471D6" w:rsidRPr="00366263" w:rsidRDefault="005E6128" w:rsidP="00366263">
            <w:pPr>
              <w:spacing w:line="240" w:lineRule="auto"/>
              <w:ind w:left="0" w:hanging="2"/>
              <w:jc w:val="both"/>
            </w:pPr>
            <w:r w:rsidRPr="00366263">
              <w:t>- Xem video bài giảng, đọc giáo trình</w:t>
            </w:r>
          </w:p>
          <w:p w14:paraId="1E48F86E" w14:textId="77777777" w:rsidR="006471D6" w:rsidRPr="00366263" w:rsidRDefault="005E6128" w:rsidP="00366263">
            <w:pPr>
              <w:spacing w:line="240" w:lineRule="auto"/>
              <w:ind w:left="0" w:hanging="2"/>
              <w:jc w:val="both"/>
            </w:pPr>
            <w:r w:rsidRPr="00366263">
              <w:t xml:space="preserve"> - Trả lời câu hỏi trong mỗi video (nếu có)</w:t>
            </w:r>
          </w:p>
          <w:p w14:paraId="706F4B08"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789E5F26" w14:textId="77777777" w:rsidR="006471D6" w:rsidRPr="00366263" w:rsidRDefault="005E6128" w:rsidP="00366263">
            <w:pPr>
              <w:spacing w:line="240" w:lineRule="auto"/>
              <w:ind w:left="0" w:right="-62" w:hanging="2"/>
              <w:jc w:val="both"/>
              <w:rPr>
                <w:b/>
                <w:color w:val="000000"/>
              </w:rPr>
            </w:pPr>
            <w:r w:rsidRPr="00366263">
              <w:t>- Làm trắc nghiệm ôn tập chương trên cửa sổ LMS (nếu có)</w:t>
            </w:r>
          </w:p>
        </w:tc>
        <w:tc>
          <w:tcPr>
            <w:tcW w:w="1985" w:type="dxa"/>
          </w:tcPr>
          <w:p w14:paraId="6EB52EB6" w14:textId="77777777" w:rsidR="006471D6" w:rsidRPr="00366263" w:rsidRDefault="005E6128" w:rsidP="00366263">
            <w:pPr>
              <w:spacing w:line="240" w:lineRule="auto"/>
              <w:ind w:left="0" w:hanging="2"/>
              <w:jc w:val="center"/>
              <w:rPr>
                <w:b/>
              </w:rPr>
            </w:pPr>
            <w:r w:rsidRPr="00366263">
              <w:rPr>
                <w:b/>
              </w:rPr>
              <w:lastRenderedPageBreak/>
              <w:t>A1.1</w:t>
            </w:r>
          </w:p>
          <w:p w14:paraId="37CDEA56" w14:textId="77777777" w:rsidR="006471D6" w:rsidRPr="00366263" w:rsidRDefault="005E6128" w:rsidP="00366263">
            <w:pPr>
              <w:spacing w:line="240" w:lineRule="auto"/>
              <w:ind w:left="0" w:hanging="2"/>
              <w:jc w:val="center"/>
              <w:rPr>
                <w:b/>
              </w:rPr>
            </w:pPr>
            <w:r w:rsidRPr="00366263">
              <w:rPr>
                <w:b/>
              </w:rPr>
              <w:t>A1.2</w:t>
            </w:r>
          </w:p>
          <w:p w14:paraId="71A3C692"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4BED1079" w14:textId="77777777">
        <w:tc>
          <w:tcPr>
            <w:tcW w:w="846" w:type="dxa"/>
          </w:tcPr>
          <w:p w14:paraId="00A47295" w14:textId="77777777" w:rsidR="006471D6" w:rsidRPr="00366263" w:rsidRDefault="005E6128" w:rsidP="00366263">
            <w:pPr>
              <w:spacing w:line="240" w:lineRule="auto"/>
              <w:ind w:left="0" w:hanging="2"/>
              <w:jc w:val="center"/>
              <w:rPr>
                <w:b/>
                <w:color w:val="000000"/>
              </w:rPr>
            </w:pPr>
            <w:r w:rsidRPr="00366263">
              <w:rPr>
                <w:b/>
                <w:color w:val="000000"/>
              </w:rPr>
              <w:t>2</w:t>
            </w:r>
          </w:p>
        </w:tc>
        <w:tc>
          <w:tcPr>
            <w:tcW w:w="3544" w:type="dxa"/>
          </w:tcPr>
          <w:p w14:paraId="3FCC7307" w14:textId="77777777" w:rsidR="006471D6" w:rsidRPr="00366263" w:rsidRDefault="005E6128" w:rsidP="00366263">
            <w:pPr>
              <w:spacing w:line="240" w:lineRule="auto"/>
              <w:ind w:left="0" w:hanging="2"/>
              <w:rPr>
                <w:b/>
              </w:rPr>
            </w:pPr>
            <w:r w:rsidRPr="00366263">
              <w:rPr>
                <w:b/>
                <w:color w:val="000000"/>
              </w:rPr>
              <w:t xml:space="preserve">CHƯƠNG 3. </w:t>
            </w:r>
            <w:r w:rsidRPr="00366263">
              <w:rPr>
                <w:b/>
              </w:rPr>
              <w:t>Quản trị trong môi trường toàn cầu</w:t>
            </w:r>
          </w:p>
          <w:p w14:paraId="2165B687" w14:textId="77777777" w:rsidR="006471D6" w:rsidRPr="00366263" w:rsidRDefault="005E6128" w:rsidP="00366263">
            <w:pPr>
              <w:spacing w:line="240" w:lineRule="auto"/>
              <w:ind w:left="0" w:hanging="2"/>
              <w:rPr>
                <w:color w:val="000000"/>
              </w:rPr>
            </w:pPr>
            <w:r w:rsidRPr="00366263">
              <w:rPr>
                <w:color w:val="000000"/>
              </w:rPr>
              <w:t xml:space="preserve">Mục tiêu môn học, Câu chuyện quản trị </w:t>
            </w:r>
            <w:r w:rsidRPr="00366263">
              <w:rPr>
                <w:b/>
                <w:color w:val="000000"/>
              </w:rPr>
              <w:t>(MV 3.1)</w:t>
            </w:r>
          </w:p>
          <w:tbl>
            <w:tblPr>
              <w:tblStyle w:val="af0"/>
              <w:tblW w:w="5376" w:type="dxa"/>
              <w:tblBorders>
                <w:top w:val="nil"/>
                <w:left w:val="nil"/>
                <w:bottom w:val="nil"/>
                <w:right w:val="nil"/>
                <w:insideH w:val="nil"/>
                <w:insideV w:val="nil"/>
              </w:tblBorders>
              <w:tblLayout w:type="fixed"/>
              <w:tblLook w:val="0600" w:firstRow="0" w:lastRow="0" w:firstColumn="0" w:lastColumn="0" w:noHBand="1" w:noVBand="1"/>
            </w:tblPr>
            <w:tblGrid>
              <w:gridCol w:w="5376"/>
            </w:tblGrid>
            <w:tr w:rsidR="006471D6" w:rsidRPr="00366263" w14:paraId="0EB0C253" w14:textId="77777777">
              <w:trPr>
                <w:trHeight w:val="2165"/>
              </w:trPr>
              <w:tc>
                <w:tcPr>
                  <w:tcW w:w="5376" w:type="dxa"/>
                  <w:tcBorders>
                    <w:top w:val="nil"/>
                    <w:left w:val="nil"/>
                    <w:bottom w:val="nil"/>
                    <w:right w:val="nil"/>
                  </w:tcBorders>
                  <w:tcMar>
                    <w:top w:w="100" w:type="dxa"/>
                    <w:left w:w="100" w:type="dxa"/>
                    <w:bottom w:w="100" w:type="dxa"/>
                    <w:right w:w="100" w:type="dxa"/>
                  </w:tcMar>
                </w:tcPr>
                <w:p w14:paraId="561815F5" w14:textId="77777777" w:rsidR="006471D6" w:rsidRPr="00366263" w:rsidRDefault="006471D6" w:rsidP="00366263">
                  <w:pPr>
                    <w:spacing w:line="240" w:lineRule="auto"/>
                    <w:ind w:left="0" w:hanging="2"/>
                    <w:rPr>
                      <w:b/>
                      <w:color w:val="000000"/>
                    </w:rPr>
                  </w:pPr>
                </w:p>
                <w:p w14:paraId="750F4BB1" w14:textId="77777777" w:rsidR="006471D6" w:rsidRPr="00366263" w:rsidRDefault="005E6128" w:rsidP="00366263">
                  <w:pPr>
                    <w:spacing w:line="240" w:lineRule="auto"/>
                    <w:ind w:left="0" w:hanging="2"/>
                    <w:rPr>
                      <w:b/>
                      <w:color w:val="000000"/>
                    </w:rPr>
                  </w:pPr>
                  <w:r w:rsidRPr="00366263">
                    <w:rPr>
                      <w:b/>
                      <w:color w:val="000000"/>
                    </w:rPr>
                    <w:t>3.1 Môi trường toàn cầu là gì?</w:t>
                  </w:r>
                  <w:r w:rsidRPr="00366263">
                    <w:rPr>
                      <w:color w:val="000000"/>
                    </w:rPr>
                    <w:t xml:space="preserve"> </w:t>
                  </w:r>
                  <w:r w:rsidRPr="00366263">
                    <w:rPr>
                      <w:b/>
                      <w:color w:val="000000"/>
                    </w:rPr>
                    <w:t>(MV 3.2)</w:t>
                  </w:r>
                </w:p>
                <w:p w14:paraId="66D7B085" w14:textId="77777777" w:rsidR="006471D6" w:rsidRPr="00366263" w:rsidRDefault="005E6128" w:rsidP="00366263">
                  <w:pPr>
                    <w:spacing w:line="240" w:lineRule="auto"/>
                    <w:ind w:left="0" w:hanging="2"/>
                    <w:rPr>
                      <w:b/>
                      <w:color w:val="000000"/>
                    </w:rPr>
                  </w:pPr>
                  <w:r w:rsidRPr="00366263">
                    <w:rPr>
                      <w:b/>
                      <w:color w:val="000000"/>
                    </w:rPr>
                    <w:t>3.2 Môi trường tác nghiệp (MV 3.2 và MV 3.3)</w:t>
                  </w:r>
                </w:p>
                <w:p w14:paraId="7B9BDBD1" w14:textId="77777777" w:rsidR="006471D6" w:rsidRPr="00366263" w:rsidRDefault="005E6128" w:rsidP="00366263">
                  <w:pPr>
                    <w:spacing w:line="240" w:lineRule="auto"/>
                    <w:ind w:left="0" w:hanging="2"/>
                    <w:rPr>
                      <w:color w:val="000000"/>
                    </w:rPr>
                  </w:pPr>
                  <w:r w:rsidRPr="00366263">
                    <w:rPr>
                      <w:color w:val="000000"/>
                    </w:rPr>
                    <w:t xml:space="preserve">3.2.1 Nhà cung cấp </w:t>
                  </w:r>
                  <w:r w:rsidRPr="00366263">
                    <w:rPr>
                      <w:b/>
                      <w:color w:val="000000"/>
                    </w:rPr>
                    <w:t>(MV 3.3)</w:t>
                  </w:r>
                </w:p>
                <w:p w14:paraId="254CEAA5" w14:textId="77777777" w:rsidR="006471D6" w:rsidRPr="00366263" w:rsidRDefault="005E6128" w:rsidP="00366263">
                  <w:pPr>
                    <w:spacing w:line="240" w:lineRule="auto"/>
                    <w:ind w:left="0" w:right="-2990" w:hanging="2"/>
                    <w:rPr>
                      <w:b/>
                      <w:color w:val="000000"/>
                    </w:rPr>
                  </w:pPr>
                  <w:r w:rsidRPr="00366263">
                    <w:rPr>
                      <w:color w:val="000000"/>
                    </w:rPr>
                    <w:t xml:space="preserve">3.2.2 sử dụng nguồn lực toàn cầu </w:t>
                  </w:r>
                  <w:r w:rsidRPr="00366263">
                    <w:rPr>
                      <w:b/>
                      <w:color w:val="000000"/>
                    </w:rPr>
                    <w:t>(MV 3.3)</w:t>
                  </w:r>
                </w:p>
                <w:p w14:paraId="12D29064" w14:textId="77777777" w:rsidR="006471D6" w:rsidRPr="00366263" w:rsidRDefault="006471D6" w:rsidP="00366263">
                  <w:pPr>
                    <w:spacing w:line="240" w:lineRule="auto"/>
                    <w:ind w:left="0" w:right="-2990" w:hanging="2"/>
                    <w:rPr>
                      <w:b/>
                      <w:color w:val="000000"/>
                    </w:rPr>
                  </w:pPr>
                </w:p>
                <w:p w14:paraId="32F9F4A4" w14:textId="77777777" w:rsidR="006471D6" w:rsidRPr="00366263" w:rsidRDefault="005E6128" w:rsidP="00366263">
                  <w:pPr>
                    <w:spacing w:line="240" w:lineRule="auto"/>
                    <w:ind w:left="0" w:hanging="2"/>
                    <w:rPr>
                      <w:color w:val="000000"/>
                    </w:rPr>
                  </w:pPr>
                  <w:r w:rsidRPr="00366263">
                    <w:rPr>
                      <w:color w:val="000000"/>
                    </w:rPr>
                    <w:t xml:space="preserve">3.2.3 Nhà phân phối </w:t>
                  </w:r>
                  <w:r w:rsidRPr="00366263">
                    <w:rPr>
                      <w:b/>
                      <w:color w:val="000000"/>
                    </w:rPr>
                    <w:t>(MV 3.4)</w:t>
                  </w:r>
                </w:p>
                <w:p w14:paraId="3A2B06C7" w14:textId="77777777" w:rsidR="006471D6" w:rsidRPr="00366263" w:rsidRDefault="005E6128" w:rsidP="00366263">
                  <w:pPr>
                    <w:spacing w:line="240" w:lineRule="auto"/>
                    <w:ind w:left="0" w:hanging="2"/>
                    <w:rPr>
                      <w:b/>
                      <w:color w:val="000000"/>
                    </w:rPr>
                  </w:pPr>
                  <w:r w:rsidRPr="00366263">
                    <w:rPr>
                      <w:color w:val="000000"/>
                    </w:rPr>
                    <w:t xml:space="preserve">3.2.4 Khách hàng </w:t>
                  </w:r>
                  <w:r w:rsidRPr="00366263">
                    <w:rPr>
                      <w:b/>
                      <w:color w:val="000000"/>
                    </w:rPr>
                    <w:t>(MV 3.4)</w:t>
                  </w:r>
                </w:p>
                <w:p w14:paraId="1FAFD9E9" w14:textId="77777777" w:rsidR="006471D6" w:rsidRPr="00366263" w:rsidRDefault="005E6128" w:rsidP="00366263">
                  <w:pPr>
                    <w:spacing w:line="240" w:lineRule="auto"/>
                    <w:ind w:left="0" w:hanging="2"/>
                    <w:rPr>
                      <w:b/>
                      <w:color w:val="000000"/>
                    </w:rPr>
                  </w:pPr>
                  <w:r w:rsidRPr="00366263">
                    <w:rPr>
                      <w:color w:val="000000"/>
                    </w:rPr>
                    <w:t xml:space="preserve">3.2.5 Đối thủ cạnh tranh </w:t>
                  </w:r>
                  <w:r w:rsidRPr="00366263">
                    <w:rPr>
                      <w:b/>
                      <w:color w:val="000000"/>
                    </w:rPr>
                    <w:t>(MV 3.4)</w:t>
                  </w:r>
                </w:p>
                <w:p w14:paraId="38477C6A" w14:textId="77777777" w:rsidR="006471D6" w:rsidRPr="00366263" w:rsidRDefault="006471D6" w:rsidP="00366263">
                  <w:pPr>
                    <w:spacing w:line="240" w:lineRule="auto"/>
                    <w:ind w:left="0" w:hanging="2"/>
                    <w:rPr>
                      <w:b/>
                      <w:color w:val="000000"/>
                    </w:rPr>
                  </w:pPr>
                </w:p>
                <w:p w14:paraId="297CADE6" w14:textId="77777777" w:rsidR="006471D6" w:rsidRPr="00366263" w:rsidRDefault="005E6128" w:rsidP="00366263">
                  <w:pPr>
                    <w:spacing w:line="240" w:lineRule="auto"/>
                    <w:ind w:left="0" w:hanging="2"/>
                    <w:rPr>
                      <w:b/>
                      <w:color w:val="000000"/>
                    </w:rPr>
                  </w:pPr>
                  <w:r w:rsidRPr="00366263">
                    <w:rPr>
                      <w:b/>
                      <w:color w:val="000000"/>
                    </w:rPr>
                    <w:t>3.3 Môi trường tổng quát (MV 3.5)</w:t>
                  </w:r>
                </w:p>
                <w:p w14:paraId="2F281DA8" w14:textId="77777777" w:rsidR="006471D6" w:rsidRPr="00366263" w:rsidRDefault="005E6128" w:rsidP="00366263">
                  <w:pPr>
                    <w:spacing w:line="240" w:lineRule="auto"/>
                    <w:ind w:left="0" w:hanging="2"/>
                    <w:rPr>
                      <w:color w:val="000000"/>
                    </w:rPr>
                  </w:pPr>
                  <w:r w:rsidRPr="00366263">
                    <w:rPr>
                      <w:color w:val="000000"/>
                    </w:rPr>
                    <w:t>3.3.1 Lực lượng kinh tế</w:t>
                  </w:r>
                </w:p>
                <w:p w14:paraId="31068C5A" w14:textId="77777777" w:rsidR="006471D6" w:rsidRPr="00366263" w:rsidRDefault="005E6128" w:rsidP="00366263">
                  <w:pPr>
                    <w:spacing w:line="240" w:lineRule="auto"/>
                    <w:ind w:left="0" w:hanging="2"/>
                    <w:rPr>
                      <w:color w:val="000000"/>
                    </w:rPr>
                  </w:pPr>
                  <w:r w:rsidRPr="00366263">
                    <w:rPr>
                      <w:color w:val="000000"/>
                    </w:rPr>
                    <w:lastRenderedPageBreak/>
                    <w:t>3.3.2 Lực lượng công nghệ</w:t>
                  </w:r>
                </w:p>
                <w:p w14:paraId="634315C3" w14:textId="77777777" w:rsidR="006471D6" w:rsidRPr="00366263" w:rsidRDefault="005E6128" w:rsidP="00366263">
                  <w:pPr>
                    <w:spacing w:line="240" w:lineRule="auto"/>
                    <w:ind w:left="0" w:hanging="2"/>
                    <w:rPr>
                      <w:color w:val="000000"/>
                    </w:rPr>
                  </w:pPr>
                  <w:r w:rsidRPr="00366263">
                    <w:rPr>
                      <w:color w:val="000000"/>
                    </w:rPr>
                    <w:t>3.3.3 Lực lượng văn hóa xã hội</w:t>
                  </w:r>
                </w:p>
                <w:p w14:paraId="1FA6B51B" w14:textId="77777777" w:rsidR="006471D6" w:rsidRPr="00366263" w:rsidRDefault="005E6128" w:rsidP="00366263">
                  <w:pPr>
                    <w:spacing w:line="240" w:lineRule="auto"/>
                    <w:ind w:left="0" w:hanging="2"/>
                    <w:rPr>
                      <w:color w:val="000000"/>
                    </w:rPr>
                  </w:pPr>
                  <w:r w:rsidRPr="00366263">
                    <w:rPr>
                      <w:color w:val="000000"/>
                    </w:rPr>
                    <w:t>3.3.4 Lực lượng nhân khẩu học</w:t>
                  </w:r>
                </w:p>
                <w:p w14:paraId="597E896D" w14:textId="77777777" w:rsidR="006471D6" w:rsidRPr="00366263" w:rsidRDefault="005E6128" w:rsidP="00366263">
                  <w:pPr>
                    <w:spacing w:line="240" w:lineRule="auto"/>
                    <w:ind w:left="0" w:hanging="2"/>
                    <w:rPr>
                      <w:color w:val="000000"/>
                    </w:rPr>
                  </w:pPr>
                  <w:r w:rsidRPr="00366263">
                    <w:rPr>
                      <w:color w:val="000000"/>
                    </w:rPr>
                    <w:t>3.3.5 Lực lượng chính trị và pháp lý</w:t>
                  </w:r>
                </w:p>
                <w:p w14:paraId="666AF269" w14:textId="77777777" w:rsidR="006471D6" w:rsidRPr="00366263" w:rsidRDefault="006471D6" w:rsidP="00366263">
                  <w:pPr>
                    <w:spacing w:line="240" w:lineRule="auto"/>
                    <w:ind w:left="0" w:hanging="2"/>
                    <w:rPr>
                      <w:color w:val="000000"/>
                    </w:rPr>
                  </w:pPr>
                </w:p>
                <w:p w14:paraId="2FE2A1DA" w14:textId="77777777" w:rsidR="006471D6" w:rsidRPr="00366263" w:rsidRDefault="005E6128" w:rsidP="00366263">
                  <w:pPr>
                    <w:spacing w:line="240" w:lineRule="auto"/>
                    <w:ind w:left="0" w:hanging="2"/>
                    <w:rPr>
                      <w:b/>
                      <w:color w:val="000000"/>
                    </w:rPr>
                  </w:pPr>
                  <w:r w:rsidRPr="00366263">
                    <w:rPr>
                      <w:b/>
                      <w:color w:val="000000"/>
                    </w:rPr>
                    <w:t>3.4 Môi trường toàn cầu đang thay đổi (MV 3.6)</w:t>
                  </w:r>
                </w:p>
                <w:p w14:paraId="2467FDC4" w14:textId="77777777" w:rsidR="006471D6" w:rsidRPr="00366263" w:rsidRDefault="005E6128" w:rsidP="00366263">
                  <w:pPr>
                    <w:spacing w:line="240" w:lineRule="auto"/>
                    <w:ind w:left="0" w:hanging="2"/>
                    <w:rPr>
                      <w:color w:val="000000"/>
                    </w:rPr>
                  </w:pPr>
                  <w:r w:rsidRPr="00366263">
                    <w:rPr>
                      <w:color w:val="000000"/>
                    </w:rPr>
                    <w:t>3.4.1 Toàn cầu hóa</w:t>
                  </w:r>
                </w:p>
                <w:p w14:paraId="447F0C50" w14:textId="77777777" w:rsidR="006471D6" w:rsidRPr="00366263" w:rsidRDefault="005E6128" w:rsidP="00366263">
                  <w:pPr>
                    <w:spacing w:line="240" w:lineRule="auto"/>
                    <w:ind w:left="0" w:hanging="2"/>
                    <w:rPr>
                      <w:color w:val="000000"/>
                    </w:rPr>
                  </w:pPr>
                  <w:r w:rsidRPr="00366263">
                    <w:rPr>
                      <w:color w:val="000000"/>
                    </w:rPr>
                    <w:t>3.4.2 Rào cản thương mại và đầu tư suy giảm</w:t>
                  </w:r>
                </w:p>
                <w:p w14:paraId="5908372C" w14:textId="77777777" w:rsidR="006471D6" w:rsidRPr="00366263" w:rsidRDefault="005E6128" w:rsidP="00366263">
                  <w:pPr>
                    <w:spacing w:line="240" w:lineRule="auto"/>
                    <w:ind w:left="0" w:hanging="2"/>
                    <w:rPr>
                      <w:color w:val="000000"/>
                    </w:rPr>
                  </w:pPr>
                  <w:r w:rsidRPr="00366263">
                    <w:rPr>
                      <w:color w:val="000000"/>
                    </w:rPr>
                    <w:t>3.4.3 Sự suy giảm rào cản về khoảng cách và văn hóa</w:t>
                  </w:r>
                </w:p>
                <w:p w14:paraId="2B397238" w14:textId="77777777" w:rsidR="006471D6" w:rsidRPr="00366263" w:rsidRDefault="005E6128" w:rsidP="00366263">
                  <w:pPr>
                    <w:spacing w:line="240" w:lineRule="auto"/>
                    <w:ind w:left="0" w:hanging="2"/>
                    <w:rPr>
                      <w:color w:val="000000"/>
                    </w:rPr>
                  </w:pPr>
                  <w:r w:rsidRPr="00366263">
                    <w:rPr>
                      <w:color w:val="000000"/>
                    </w:rPr>
                    <w:t>3.4.4 Tác động của thương mại tự do đối với các nhà quản trị</w:t>
                  </w:r>
                </w:p>
                <w:p w14:paraId="55DFA303" w14:textId="77777777" w:rsidR="006471D6" w:rsidRPr="00366263" w:rsidRDefault="006471D6" w:rsidP="00366263">
                  <w:pPr>
                    <w:spacing w:line="240" w:lineRule="auto"/>
                    <w:ind w:left="0" w:hanging="2"/>
                    <w:rPr>
                      <w:b/>
                      <w:color w:val="000000"/>
                    </w:rPr>
                  </w:pPr>
                </w:p>
                <w:p w14:paraId="7F7D8DAA" w14:textId="77777777" w:rsidR="006471D6" w:rsidRPr="00366263" w:rsidRDefault="005E6128" w:rsidP="00366263">
                  <w:pPr>
                    <w:spacing w:line="240" w:lineRule="auto"/>
                    <w:ind w:left="0" w:hanging="2"/>
                    <w:rPr>
                      <w:b/>
                      <w:color w:val="000000"/>
                    </w:rPr>
                  </w:pPr>
                  <w:r w:rsidRPr="00366263">
                    <w:rPr>
                      <w:b/>
                      <w:color w:val="000000"/>
                    </w:rPr>
                    <w:t>3.5 Vai trò của văn hóa quốc gia (MV 3.7 và MV 3.8)</w:t>
                  </w:r>
                </w:p>
              </w:tc>
            </w:tr>
          </w:tbl>
          <w:p w14:paraId="2E1B9E87" w14:textId="77777777" w:rsidR="006471D6" w:rsidRPr="00366263" w:rsidRDefault="005E6128" w:rsidP="00366263">
            <w:pPr>
              <w:spacing w:line="240" w:lineRule="auto"/>
              <w:ind w:left="0" w:hanging="2"/>
              <w:rPr>
                <w:color w:val="000000"/>
              </w:rPr>
            </w:pPr>
            <w:r w:rsidRPr="00366263">
              <w:rPr>
                <w:color w:val="000000"/>
              </w:rPr>
              <w:lastRenderedPageBreak/>
              <w:t xml:space="preserve">3.5.1 Giá trị </w:t>
            </w:r>
            <w:r w:rsidRPr="00366263">
              <w:rPr>
                <w:b/>
                <w:color w:val="000000"/>
              </w:rPr>
              <w:t>(MV 3.7)</w:t>
            </w:r>
          </w:p>
          <w:p w14:paraId="749D799B" w14:textId="77777777" w:rsidR="006471D6" w:rsidRPr="00366263" w:rsidRDefault="005E6128" w:rsidP="00366263">
            <w:pPr>
              <w:spacing w:line="240" w:lineRule="auto"/>
              <w:ind w:left="0" w:hanging="2"/>
              <w:rPr>
                <w:b/>
                <w:color w:val="000000"/>
              </w:rPr>
            </w:pPr>
            <w:r w:rsidRPr="00366263">
              <w:rPr>
                <w:color w:val="000000"/>
              </w:rPr>
              <w:t xml:space="preserve">3.5.2 Chuẩn mực: Thuần phong mỹ tục, tập quán </w:t>
            </w:r>
            <w:r w:rsidRPr="00366263">
              <w:rPr>
                <w:b/>
                <w:color w:val="000000"/>
              </w:rPr>
              <w:t>(MV 3.7)</w:t>
            </w:r>
          </w:p>
          <w:p w14:paraId="584F23F9" w14:textId="77777777" w:rsidR="006471D6" w:rsidRPr="00366263" w:rsidRDefault="006471D6" w:rsidP="00366263">
            <w:pPr>
              <w:spacing w:line="240" w:lineRule="auto"/>
              <w:ind w:left="0" w:hanging="2"/>
              <w:rPr>
                <w:color w:val="000000"/>
              </w:rPr>
            </w:pPr>
          </w:p>
          <w:p w14:paraId="6F23DA40" w14:textId="77777777" w:rsidR="006471D6" w:rsidRPr="00366263" w:rsidRDefault="005E6128" w:rsidP="00366263">
            <w:pPr>
              <w:spacing w:line="240" w:lineRule="auto"/>
              <w:ind w:left="0" w:hanging="2"/>
              <w:rPr>
                <w:b/>
                <w:color w:val="000000"/>
              </w:rPr>
            </w:pPr>
            <w:r w:rsidRPr="00366263">
              <w:rPr>
                <w:color w:val="000000"/>
              </w:rPr>
              <w:t xml:space="preserve">3.5.3 Mô hình văn hóa Quốc gia của Hofstede. </w:t>
            </w:r>
            <w:r w:rsidRPr="00366263">
              <w:rPr>
                <w:b/>
                <w:color w:val="000000"/>
              </w:rPr>
              <w:t>(MV 3.8)</w:t>
            </w:r>
          </w:p>
          <w:p w14:paraId="4D78BE70" w14:textId="77777777" w:rsidR="006471D6" w:rsidRPr="00366263" w:rsidRDefault="005E6128" w:rsidP="00366263">
            <w:pPr>
              <w:spacing w:line="240" w:lineRule="auto"/>
              <w:ind w:left="0" w:hanging="2"/>
              <w:rPr>
                <w:b/>
                <w:color w:val="000000"/>
              </w:rPr>
            </w:pPr>
            <w:r w:rsidRPr="00366263">
              <w:rPr>
                <w:color w:val="000000"/>
              </w:rPr>
              <w:t xml:space="preserve">3.5.4 Văn hóa Quốc gia và Quản trị toàn cầu </w:t>
            </w:r>
            <w:r w:rsidRPr="00366263">
              <w:rPr>
                <w:b/>
                <w:color w:val="000000"/>
              </w:rPr>
              <w:t>(MV 3.8)</w:t>
            </w:r>
          </w:p>
          <w:p w14:paraId="2C2EABD3" w14:textId="77777777" w:rsidR="006471D6" w:rsidRPr="00366263" w:rsidRDefault="006471D6" w:rsidP="00366263">
            <w:pPr>
              <w:spacing w:line="240" w:lineRule="auto"/>
              <w:ind w:left="0" w:hanging="2"/>
              <w:rPr>
                <w:b/>
                <w:color w:val="000000"/>
              </w:rPr>
            </w:pPr>
          </w:p>
          <w:p w14:paraId="15828F07" w14:textId="77777777" w:rsidR="006471D6" w:rsidRPr="00366263" w:rsidRDefault="005E6128" w:rsidP="00366263">
            <w:pPr>
              <w:spacing w:line="240" w:lineRule="auto"/>
              <w:ind w:left="0" w:hanging="2"/>
              <w:rPr>
                <w:b/>
                <w:color w:val="000000"/>
              </w:rPr>
            </w:pPr>
            <w:r w:rsidRPr="00366263">
              <w:rPr>
                <w:b/>
                <w:color w:val="000000"/>
              </w:rPr>
              <w:t>Hướng dẫn gợi ý các chủ đề thảo luận câu chuyện Quản trị (MV 3.9)</w:t>
            </w:r>
          </w:p>
          <w:p w14:paraId="4CB5BD0F" w14:textId="77777777" w:rsidR="006471D6" w:rsidRPr="00366263" w:rsidRDefault="006471D6" w:rsidP="00366263">
            <w:pPr>
              <w:spacing w:line="240" w:lineRule="auto"/>
              <w:ind w:left="0" w:hanging="2"/>
              <w:rPr>
                <w:color w:val="000000"/>
              </w:rPr>
            </w:pPr>
          </w:p>
          <w:p w14:paraId="7322C728" w14:textId="77777777" w:rsidR="006471D6" w:rsidRPr="00366263" w:rsidRDefault="005E6128" w:rsidP="00366263">
            <w:pPr>
              <w:tabs>
                <w:tab w:val="left" w:pos="1355"/>
              </w:tabs>
              <w:spacing w:line="240" w:lineRule="auto"/>
              <w:ind w:left="0" w:right="-20" w:hanging="2"/>
              <w:rPr>
                <w:b/>
              </w:rPr>
            </w:pPr>
            <w:r w:rsidRPr="00366263">
              <w:rPr>
                <w:b/>
                <w:color w:val="000000"/>
              </w:rPr>
              <w:t>Câu hỏi thảo luận bài tập cuối chương (1)</w:t>
            </w:r>
            <w:r w:rsidRPr="00366263">
              <w:rPr>
                <w:b/>
                <w:color w:val="000000"/>
              </w:rPr>
              <w:br/>
              <w:t xml:space="preserve"> Câu hỏi thảo luận bài tập cuối chương (2) (MV 3.10)</w:t>
            </w:r>
          </w:p>
        </w:tc>
        <w:tc>
          <w:tcPr>
            <w:tcW w:w="992" w:type="dxa"/>
          </w:tcPr>
          <w:p w14:paraId="183F3A27" w14:textId="77777777" w:rsidR="006471D6" w:rsidRPr="00366263" w:rsidRDefault="006471D6" w:rsidP="00366263">
            <w:pPr>
              <w:spacing w:line="240" w:lineRule="auto"/>
              <w:ind w:left="0" w:hanging="2"/>
              <w:jc w:val="center"/>
              <w:rPr>
                <w:b/>
              </w:rPr>
            </w:pPr>
          </w:p>
          <w:p w14:paraId="4CA69DF1" w14:textId="77777777" w:rsidR="006471D6" w:rsidRPr="00366263" w:rsidRDefault="005E6128" w:rsidP="00366263">
            <w:pPr>
              <w:spacing w:line="240" w:lineRule="auto"/>
              <w:ind w:left="0" w:hanging="2"/>
              <w:jc w:val="center"/>
              <w:rPr>
                <w:b/>
              </w:rPr>
            </w:pPr>
            <w:r w:rsidRPr="00366263">
              <w:rPr>
                <w:b/>
              </w:rPr>
              <w:t>CLO1, CLO2,</w:t>
            </w:r>
          </w:p>
          <w:p w14:paraId="2F061419" w14:textId="77777777" w:rsidR="006471D6" w:rsidRPr="00366263" w:rsidRDefault="005E6128" w:rsidP="00366263">
            <w:pPr>
              <w:spacing w:line="240" w:lineRule="auto"/>
              <w:ind w:left="0" w:hanging="2"/>
              <w:jc w:val="center"/>
              <w:rPr>
                <w:b/>
              </w:rPr>
            </w:pPr>
            <w:r w:rsidRPr="00366263">
              <w:rPr>
                <w:b/>
              </w:rPr>
              <w:t>CLO3</w:t>
            </w:r>
          </w:p>
          <w:p w14:paraId="173DCBFD" w14:textId="77777777" w:rsidR="006471D6" w:rsidRPr="00366263" w:rsidRDefault="006471D6" w:rsidP="00366263">
            <w:pPr>
              <w:spacing w:line="240" w:lineRule="auto"/>
              <w:ind w:left="0" w:hanging="2"/>
              <w:jc w:val="center"/>
              <w:rPr>
                <w:b/>
              </w:rPr>
            </w:pPr>
          </w:p>
        </w:tc>
        <w:tc>
          <w:tcPr>
            <w:tcW w:w="2693" w:type="dxa"/>
          </w:tcPr>
          <w:p w14:paraId="38C778A2"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576BC2E1" w14:textId="77777777" w:rsidR="006471D6" w:rsidRPr="00366263" w:rsidRDefault="005E6128" w:rsidP="00366263">
            <w:pPr>
              <w:spacing w:line="240" w:lineRule="auto"/>
              <w:ind w:left="0" w:right="-62" w:hanging="2"/>
              <w:jc w:val="both"/>
              <w:rPr>
                <w:color w:val="000000"/>
              </w:rPr>
            </w:pPr>
            <w:r w:rsidRPr="00366263">
              <w:rPr>
                <w:b/>
                <w:color w:val="000000"/>
              </w:rPr>
              <w:t xml:space="preserve">Phần 2 - Chương 4. Quản trị môi trường toàn cầu (P.205), </w:t>
            </w:r>
            <w:r w:rsidRPr="00366263">
              <w:rPr>
                <w:b/>
                <w:i/>
                <w:color w:val="000000"/>
              </w:rPr>
              <w:t>Giáo trình “Quản trị học đương đại thiết yếu” (2020),</w:t>
            </w:r>
            <w:r w:rsidRPr="00366263">
              <w:rPr>
                <w:b/>
                <w:color w:val="000000"/>
              </w:rPr>
              <w:t xml:space="preserve"> NXB Hồng Đức.</w:t>
            </w:r>
          </w:p>
          <w:p w14:paraId="5C201E62"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573A7DFA" w14:textId="77777777" w:rsidR="006471D6" w:rsidRPr="00366263" w:rsidRDefault="006471D6" w:rsidP="00366263">
            <w:pPr>
              <w:spacing w:line="240" w:lineRule="auto"/>
              <w:ind w:left="0" w:right="-62" w:hanging="2"/>
              <w:jc w:val="both"/>
              <w:rPr>
                <w:b/>
                <w:i/>
                <w:color w:val="000000"/>
              </w:rPr>
            </w:pPr>
          </w:p>
          <w:p w14:paraId="79FFBAA1"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62A7B862" w14:textId="77777777" w:rsidR="006471D6" w:rsidRPr="00366263" w:rsidRDefault="006471D6" w:rsidP="00366263">
            <w:pPr>
              <w:spacing w:line="240" w:lineRule="auto"/>
              <w:ind w:left="0" w:right="-62" w:hanging="2"/>
              <w:jc w:val="both"/>
              <w:rPr>
                <w:b/>
                <w:i/>
                <w:color w:val="000000"/>
              </w:rPr>
            </w:pPr>
          </w:p>
          <w:p w14:paraId="57597838"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1E65D669" w14:textId="77777777" w:rsidR="006471D6" w:rsidRPr="00366263" w:rsidRDefault="005E6128" w:rsidP="00366263">
            <w:pPr>
              <w:spacing w:line="240" w:lineRule="auto"/>
              <w:ind w:left="0" w:hanging="2"/>
              <w:jc w:val="both"/>
            </w:pPr>
            <w:r w:rsidRPr="00366263">
              <w:t xml:space="preserve">+ Giảng viên mở tài nguyên (video, tài liệu, </w:t>
            </w:r>
            <w:r w:rsidRPr="00366263">
              <w:lastRenderedPageBreak/>
              <w:t>bài tập &amp; diễn đàn trên LMS)</w:t>
            </w:r>
          </w:p>
          <w:p w14:paraId="43DF3A5C" w14:textId="77777777" w:rsidR="006471D6" w:rsidRPr="00366263" w:rsidRDefault="005E6128" w:rsidP="00366263">
            <w:pPr>
              <w:spacing w:line="240" w:lineRule="auto"/>
              <w:ind w:left="0" w:hanging="2"/>
              <w:jc w:val="both"/>
            </w:pPr>
            <w:r w:rsidRPr="00366263">
              <w:t>+ Giảng viên giới thiệu nội dung học trong mỗi video</w:t>
            </w:r>
          </w:p>
          <w:p w14:paraId="65CEA872" w14:textId="77777777" w:rsidR="006471D6" w:rsidRPr="00366263" w:rsidRDefault="005E6128" w:rsidP="00366263">
            <w:pPr>
              <w:spacing w:line="240" w:lineRule="auto"/>
              <w:ind w:left="0" w:hanging="2"/>
              <w:jc w:val="both"/>
            </w:pPr>
            <w:r w:rsidRPr="00366263">
              <w:t>+ Giảng viên giới thiệu mục tiêu môn học</w:t>
            </w:r>
          </w:p>
          <w:p w14:paraId="44211320"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43E79A2D"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27128B3D"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0D74634D"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45124708" w14:textId="77777777" w:rsidR="006471D6" w:rsidRPr="00366263" w:rsidRDefault="006471D6" w:rsidP="00366263">
            <w:pPr>
              <w:spacing w:line="240" w:lineRule="auto"/>
              <w:ind w:left="0" w:right="-62" w:hanging="2"/>
              <w:jc w:val="both"/>
            </w:pPr>
          </w:p>
          <w:p w14:paraId="693BD160"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36DC370D"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3938CC22" w14:textId="77777777" w:rsidR="006471D6" w:rsidRPr="00366263" w:rsidRDefault="005E6128" w:rsidP="00366263">
            <w:pPr>
              <w:spacing w:line="240" w:lineRule="auto"/>
              <w:ind w:left="0" w:hanging="2"/>
              <w:jc w:val="both"/>
            </w:pPr>
            <w:r w:rsidRPr="00366263">
              <w:t>- Xem video bài giảng, đọc giáo trình</w:t>
            </w:r>
          </w:p>
          <w:p w14:paraId="52FC0918" w14:textId="77777777" w:rsidR="006471D6" w:rsidRPr="00366263" w:rsidRDefault="005E6128" w:rsidP="00366263">
            <w:pPr>
              <w:spacing w:line="240" w:lineRule="auto"/>
              <w:ind w:left="0" w:hanging="2"/>
              <w:jc w:val="both"/>
            </w:pPr>
            <w:r w:rsidRPr="00366263">
              <w:t xml:space="preserve"> - Trả lời câu hỏi trong mỗi video (nếu có)</w:t>
            </w:r>
          </w:p>
          <w:p w14:paraId="29F5C845"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5510BDC8" w14:textId="77777777" w:rsidR="006471D6" w:rsidRPr="00366263" w:rsidRDefault="005E6128" w:rsidP="00366263">
            <w:pPr>
              <w:spacing w:line="240" w:lineRule="auto"/>
              <w:ind w:left="0" w:right="-62" w:hanging="2"/>
              <w:jc w:val="both"/>
              <w:rPr>
                <w:b/>
                <w:color w:val="000000"/>
              </w:rPr>
            </w:pPr>
            <w:r w:rsidRPr="00366263">
              <w:t>- Làm trắc nghiệm ôn tập chương trên cửa sổ LMS (nếu có)</w:t>
            </w:r>
          </w:p>
        </w:tc>
        <w:tc>
          <w:tcPr>
            <w:tcW w:w="1985" w:type="dxa"/>
          </w:tcPr>
          <w:p w14:paraId="7E4D7CC4" w14:textId="77777777" w:rsidR="006471D6" w:rsidRPr="00366263" w:rsidRDefault="005E6128" w:rsidP="00366263">
            <w:pPr>
              <w:spacing w:line="240" w:lineRule="auto"/>
              <w:ind w:left="0" w:hanging="2"/>
              <w:jc w:val="center"/>
              <w:rPr>
                <w:b/>
              </w:rPr>
            </w:pPr>
            <w:r w:rsidRPr="00366263">
              <w:rPr>
                <w:b/>
              </w:rPr>
              <w:lastRenderedPageBreak/>
              <w:t>A1.1</w:t>
            </w:r>
          </w:p>
          <w:p w14:paraId="7DB8669B" w14:textId="77777777" w:rsidR="006471D6" w:rsidRPr="00366263" w:rsidRDefault="005E6128" w:rsidP="00366263">
            <w:pPr>
              <w:spacing w:line="240" w:lineRule="auto"/>
              <w:ind w:left="0" w:hanging="2"/>
              <w:jc w:val="center"/>
              <w:rPr>
                <w:b/>
              </w:rPr>
            </w:pPr>
            <w:r w:rsidRPr="00366263">
              <w:rPr>
                <w:b/>
              </w:rPr>
              <w:t>A1.2</w:t>
            </w:r>
          </w:p>
          <w:p w14:paraId="26454ECF"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0962FE4D" w14:textId="77777777">
        <w:tc>
          <w:tcPr>
            <w:tcW w:w="846" w:type="dxa"/>
          </w:tcPr>
          <w:p w14:paraId="609DD16A" w14:textId="77777777" w:rsidR="006471D6" w:rsidRPr="00366263" w:rsidRDefault="005E6128" w:rsidP="00366263">
            <w:pPr>
              <w:spacing w:line="240" w:lineRule="auto"/>
              <w:ind w:left="0" w:hanging="2"/>
              <w:jc w:val="center"/>
              <w:rPr>
                <w:b/>
                <w:color w:val="000000"/>
              </w:rPr>
            </w:pPr>
            <w:r w:rsidRPr="00366263">
              <w:rPr>
                <w:b/>
                <w:color w:val="000000"/>
              </w:rPr>
              <w:t>3</w:t>
            </w:r>
          </w:p>
        </w:tc>
        <w:tc>
          <w:tcPr>
            <w:tcW w:w="3544" w:type="dxa"/>
          </w:tcPr>
          <w:p w14:paraId="2177B915" w14:textId="77777777" w:rsidR="006471D6" w:rsidRPr="00366263" w:rsidRDefault="006471D6" w:rsidP="00366263">
            <w:pPr>
              <w:spacing w:line="240" w:lineRule="auto"/>
              <w:ind w:left="0" w:hanging="2"/>
              <w:rPr>
                <w:b/>
                <w:highlight w:val="yellow"/>
              </w:rPr>
            </w:pPr>
          </w:p>
          <w:p w14:paraId="090431D9" w14:textId="77777777" w:rsidR="006471D6" w:rsidRPr="00366263" w:rsidRDefault="005E6128" w:rsidP="00366263">
            <w:pPr>
              <w:spacing w:line="240" w:lineRule="auto"/>
              <w:ind w:left="0" w:hanging="2"/>
              <w:rPr>
                <w:b/>
              </w:rPr>
            </w:pPr>
            <w:r w:rsidRPr="00366263">
              <w:rPr>
                <w:b/>
              </w:rPr>
              <w:t>Chương 4. Ra quyết định, học hỏi, sáng tạo, khởi sự kinh doanh</w:t>
            </w:r>
          </w:p>
          <w:p w14:paraId="00F915CC" w14:textId="77777777" w:rsidR="006471D6" w:rsidRPr="00366263" w:rsidRDefault="006471D6" w:rsidP="00366263">
            <w:pPr>
              <w:spacing w:line="240" w:lineRule="auto"/>
              <w:ind w:left="0" w:hanging="2"/>
              <w:rPr>
                <w:b/>
                <w:highlight w:val="yellow"/>
              </w:rPr>
            </w:pPr>
          </w:p>
          <w:p w14:paraId="6EC5DCEB" w14:textId="77777777" w:rsidR="006471D6" w:rsidRPr="00366263" w:rsidRDefault="005E6128" w:rsidP="00366263">
            <w:pPr>
              <w:spacing w:line="240" w:lineRule="auto"/>
              <w:ind w:left="0" w:hanging="2"/>
              <w:rPr>
                <w:highlight w:val="white"/>
              </w:rPr>
            </w:pPr>
            <w:r w:rsidRPr="00366263">
              <w:rPr>
                <w:highlight w:val="white"/>
              </w:rPr>
              <w:t xml:space="preserve">Mục tiêu chương 4 và Câu chuyện Quản trị  </w:t>
            </w:r>
            <w:r w:rsidRPr="00366263">
              <w:rPr>
                <w:b/>
                <w:highlight w:val="white"/>
              </w:rPr>
              <w:t>(MV 4.1)</w:t>
            </w:r>
          </w:p>
          <w:p w14:paraId="37B90AD9" w14:textId="77777777" w:rsidR="006471D6" w:rsidRPr="00366263" w:rsidRDefault="005E6128" w:rsidP="00366263">
            <w:pPr>
              <w:spacing w:line="240" w:lineRule="auto"/>
              <w:ind w:left="0" w:hanging="2"/>
              <w:rPr>
                <w:b/>
                <w:highlight w:val="white"/>
              </w:rPr>
            </w:pPr>
            <w:r w:rsidRPr="00366263">
              <w:rPr>
                <w:highlight w:val="white"/>
              </w:rPr>
              <w:lastRenderedPageBreak/>
              <w:t xml:space="preserve">4.1 Bản chất của việc ra quyết định </w:t>
            </w:r>
            <w:r w:rsidRPr="00366263">
              <w:rPr>
                <w:b/>
                <w:highlight w:val="white"/>
              </w:rPr>
              <w:t>(MV 4.2)</w:t>
            </w:r>
          </w:p>
          <w:p w14:paraId="50E2065D" w14:textId="77777777" w:rsidR="006471D6" w:rsidRPr="00366263" w:rsidRDefault="005E6128" w:rsidP="00366263">
            <w:pPr>
              <w:spacing w:line="240" w:lineRule="auto"/>
              <w:ind w:left="0" w:hanging="2"/>
              <w:rPr>
                <w:b/>
                <w:highlight w:val="white"/>
              </w:rPr>
            </w:pPr>
            <w:r w:rsidRPr="00366263">
              <w:rPr>
                <w:highlight w:val="white"/>
              </w:rPr>
              <w:t xml:space="preserve">4.2 Mô hình ra quyết định cổ điển </w:t>
            </w:r>
            <w:r w:rsidRPr="00366263">
              <w:rPr>
                <w:b/>
                <w:highlight w:val="white"/>
              </w:rPr>
              <w:t>(MV 4.3)</w:t>
            </w:r>
          </w:p>
          <w:p w14:paraId="0A1B0E55" w14:textId="77777777" w:rsidR="006471D6" w:rsidRPr="00366263" w:rsidRDefault="005E6128" w:rsidP="00366263">
            <w:pPr>
              <w:spacing w:line="240" w:lineRule="auto"/>
              <w:ind w:left="0" w:hanging="2"/>
              <w:rPr>
                <w:b/>
                <w:highlight w:val="white"/>
              </w:rPr>
            </w:pPr>
            <w:r w:rsidRPr="00366263">
              <w:rPr>
                <w:highlight w:val="white"/>
              </w:rPr>
              <w:t xml:space="preserve">4.3 Ra quyết định khi thông tin không đầy đủ </w:t>
            </w:r>
            <w:r w:rsidRPr="00366263">
              <w:rPr>
                <w:b/>
                <w:highlight w:val="white"/>
              </w:rPr>
              <w:t>(MV 4.4)</w:t>
            </w:r>
          </w:p>
          <w:p w14:paraId="4B017F9C" w14:textId="77777777" w:rsidR="006471D6" w:rsidRPr="00366263" w:rsidRDefault="005E6128" w:rsidP="00366263">
            <w:pPr>
              <w:spacing w:line="240" w:lineRule="auto"/>
              <w:ind w:left="0" w:hanging="2"/>
              <w:rPr>
                <w:b/>
                <w:highlight w:val="white"/>
              </w:rPr>
            </w:pPr>
            <w:r w:rsidRPr="00366263">
              <w:rPr>
                <w:highlight w:val="white"/>
              </w:rPr>
              <w:t xml:space="preserve">4.7 Thúc đẩy tính sáng tạo cá nhân </w:t>
            </w:r>
            <w:r w:rsidRPr="00366263">
              <w:rPr>
                <w:b/>
                <w:highlight w:val="white"/>
              </w:rPr>
              <w:t>(MV 4.5)</w:t>
            </w:r>
          </w:p>
          <w:p w14:paraId="13896E5F" w14:textId="77777777" w:rsidR="006471D6" w:rsidRPr="00366263" w:rsidRDefault="005E6128" w:rsidP="00366263">
            <w:pPr>
              <w:spacing w:line="240" w:lineRule="auto"/>
              <w:ind w:left="0" w:hanging="2"/>
              <w:rPr>
                <w:b/>
                <w:highlight w:val="white"/>
              </w:rPr>
            </w:pPr>
            <w:r w:rsidRPr="00366263">
              <w:rPr>
                <w:highlight w:val="white"/>
              </w:rPr>
              <w:t xml:space="preserve">4.4 Các bước trong quá trình ra định </w:t>
            </w:r>
            <w:r w:rsidRPr="00366263">
              <w:rPr>
                <w:b/>
                <w:highlight w:val="white"/>
              </w:rPr>
              <w:t>(MV 4.6)</w:t>
            </w:r>
          </w:p>
          <w:p w14:paraId="1A5BFF2A" w14:textId="77777777" w:rsidR="006471D6" w:rsidRPr="00366263" w:rsidRDefault="005E6128" w:rsidP="00366263">
            <w:pPr>
              <w:spacing w:line="240" w:lineRule="auto"/>
              <w:ind w:left="0" w:hanging="2"/>
              <w:rPr>
                <w:b/>
                <w:highlight w:val="white"/>
              </w:rPr>
            </w:pPr>
            <w:r w:rsidRPr="00366263">
              <w:rPr>
                <w:highlight w:val="white"/>
              </w:rPr>
              <w:t xml:space="preserve">4.5 Ra quyết định theo nhóm  </w:t>
            </w:r>
            <w:r w:rsidRPr="00366263">
              <w:rPr>
                <w:b/>
                <w:highlight w:val="white"/>
              </w:rPr>
              <w:t>(MV 4.7)</w:t>
            </w:r>
          </w:p>
          <w:p w14:paraId="5658C121" w14:textId="77777777" w:rsidR="006471D6" w:rsidRPr="00366263" w:rsidRDefault="005E6128" w:rsidP="00366263">
            <w:pPr>
              <w:spacing w:line="240" w:lineRule="auto"/>
              <w:ind w:left="0" w:hanging="2"/>
              <w:rPr>
                <w:b/>
                <w:highlight w:val="white"/>
              </w:rPr>
            </w:pPr>
            <w:r w:rsidRPr="00366263">
              <w:rPr>
                <w:highlight w:val="white"/>
              </w:rPr>
              <w:t xml:space="preserve">4.6 Học tập và sáng tạo có tính tổ chức </w:t>
            </w:r>
            <w:r w:rsidRPr="00366263">
              <w:rPr>
                <w:b/>
                <w:highlight w:val="white"/>
              </w:rPr>
              <w:t>(MV 4.8)</w:t>
            </w:r>
          </w:p>
          <w:p w14:paraId="25F5E4C8" w14:textId="77777777" w:rsidR="006471D6" w:rsidRPr="00366263" w:rsidRDefault="005E6128" w:rsidP="00366263">
            <w:pPr>
              <w:spacing w:line="240" w:lineRule="auto"/>
              <w:ind w:left="0" w:hanging="2"/>
              <w:rPr>
                <w:b/>
                <w:highlight w:val="white"/>
              </w:rPr>
            </w:pPr>
            <w:r w:rsidRPr="00366263">
              <w:rPr>
                <w:highlight w:val="white"/>
              </w:rPr>
              <w:t xml:space="preserve">4.7 Thúc đẩy tính sáng tạo cá nhân </w:t>
            </w:r>
            <w:r w:rsidRPr="00366263">
              <w:rPr>
                <w:b/>
                <w:highlight w:val="white"/>
              </w:rPr>
              <w:t>(MV 4.9)</w:t>
            </w:r>
          </w:p>
          <w:p w14:paraId="6556A5AB" w14:textId="77777777" w:rsidR="006471D6" w:rsidRPr="00366263" w:rsidRDefault="005E6128" w:rsidP="00366263">
            <w:pPr>
              <w:spacing w:line="240" w:lineRule="auto"/>
              <w:ind w:left="0" w:hanging="2"/>
              <w:rPr>
                <w:b/>
                <w:highlight w:val="white"/>
              </w:rPr>
            </w:pPr>
            <w:r w:rsidRPr="00366263">
              <w:rPr>
                <w:highlight w:val="white"/>
              </w:rPr>
              <w:t xml:space="preserve">4.8 Khởi sự kinh doanh &amp; sáng tạo </w:t>
            </w:r>
            <w:r w:rsidRPr="00366263">
              <w:rPr>
                <w:b/>
                <w:highlight w:val="white"/>
              </w:rPr>
              <w:t>(MV 4.9)</w:t>
            </w:r>
          </w:p>
          <w:p w14:paraId="481E893B" w14:textId="77777777" w:rsidR="006471D6" w:rsidRPr="00366263" w:rsidRDefault="005E6128" w:rsidP="00366263">
            <w:pPr>
              <w:spacing w:line="240" w:lineRule="auto"/>
              <w:ind w:left="0" w:hanging="2"/>
              <w:rPr>
                <w:highlight w:val="white"/>
              </w:rPr>
            </w:pPr>
            <w:r w:rsidRPr="00366263">
              <w:rPr>
                <w:highlight w:val="white"/>
              </w:rPr>
              <w:t xml:space="preserve">4.9 Các bài tập tình huống </w:t>
            </w:r>
            <w:r w:rsidRPr="00366263">
              <w:rPr>
                <w:b/>
                <w:highlight w:val="white"/>
              </w:rPr>
              <w:t>(MV 4.10)</w:t>
            </w:r>
          </w:p>
          <w:p w14:paraId="56837CCA" w14:textId="77777777" w:rsidR="006471D6" w:rsidRPr="00366263" w:rsidRDefault="006471D6" w:rsidP="00366263">
            <w:pPr>
              <w:tabs>
                <w:tab w:val="left" w:pos="1355"/>
              </w:tabs>
              <w:spacing w:line="240" w:lineRule="auto"/>
              <w:ind w:left="0" w:right="-20" w:hanging="2"/>
              <w:rPr>
                <w:b/>
              </w:rPr>
            </w:pPr>
          </w:p>
        </w:tc>
        <w:tc>
          <w:tcPr>
            <w:tcW w:w="992" w:type="dxa"/>
          </w:tcPr>
          <w:p w14:paraId="0D5741DB" w14:textId="77777777" w:rsidR="006471D6" w:rsidRPr="00366263" w:rsidRDefault="006471D6" w:rsidP="00366263">
            <w:pPr>
              <w:spacing w:line="240" w:lineRule="auto"/>
              <w:ind w:left="0" w:hanging="2"/>
              <w:jc w:val="center"/>
              <w:rPr>
                <w:b/>
              </w:rPr>
            </w:pPr>
          </w:p>
          <w:p w14:paraId="67861452" w14:textId="77777777" w:rsidR="006471D6" w:rsidRPr="00366263" w:rsidRDefault="005E6128" w:rsidP="00366263">
            <w:pPr>
              <w:spacing w:line="240" w:lineRule="auto"/>
              <w:ind w:left="0" w:hanging="2"/>
              <w:jc w:val="center"/>
              <w:rPr>
                <w:b/>
              </w:rPr>
            </w:pPr>
            <w:r w:rsidRPr="00366263">
              <w:rPr>
                <w:b/>
              </w:rPr>
              <w:t>CLO1, CLO2,</w:t>
            </w:r>
          </w:p>
          <w:p w14:paraId="1DC67C9C" w14:textId="77777777" w:rsidR="006471D6" w:rsidRPr="00366263" w:rsidRDefault="005E6128" w:rsidP="00366263">
            <w:pPr>
              <w:spacing w:line="240" w:lineRule="auto"/>
              <w:ind w:left="0" w:hanging="2"/>
              <w:jc w:val="center"/>
              <w:rPr>
                <w:b/>
              </w:rPr>
            </w:pPr>
            <w:r w:rsidRPr="00366263">
              <w:rPr>
                <w:b/>
              </w:rPr>
              <w:t>CLO3,</w:t>
            </w:r>
          </w:p>
          <w:p w14:paraId="62A738F2" w14:textId="77777777" w:rsidR="006471D6" w:rsidRPr="00366263" w:rsidRDefault="006471D6" w:rsidP="00366263">
            <w:pPr>
              <w:spacing w:line="240" w:lineRule="auto"/>
              <w:ind w:left="0" w:hanging="2"/>
              <w:jc w:val="center"/>
              <w:rPr>
                <w:b/>
              </w:rPr>
            </w:pPr>
          </w:p>
        </w:tc>
        <w:tc>
          <w:tcPr>
            <w:tcW w:w="2693" w:type="dxa"/>
          </w:tcPr>
          <w:p w14:paraId="444098AB"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7D2DC284" w14:textId="77777777" w:rsidR="006471D6" w:rsidRPr="00366263" w:rsidRDefault="005E6128" w:rsidP="00366263">
            <w:pPr>
              <w:spacing w:line="240" w:lineRule="auto"/>
              <w:ind w:left="0" w:right="-62" w:hanging="2"/>
              <w:jc w:val="both"/>
              <w:rPr>
                <w:color w:val="000000"/>
              </w:rPr>
            </w:pPr>
            <w:r w:rsidRPr="00366263">
              <w:rPr>
                <w:b/>
                <w:color w:val="000000"/>
              </w:rPr>
              <w:t xml:space="preserve">Phần 3-Chương 5. Ra quyết định, học hỏi, sáng tạo và khởi nghiệp kinh doanh (P.255), </w:t>
            </w:r>
            <w:r w:rsidRPr="00366263">
              <w:rPr>
                <w:b/>
                <w:i/>
                <w:color w:val="000000"/>
              </w:rPr>
              <w:t>Giáo trình “Quản trị học đương đại thiết yếu” (2020)</w:t>
            </w:r>
            <w:r w:rsidRPr="00366263">
              <w:rPr>
                <w:b/>
                <w:color w:val="000000"/>
              </w:rPr>
              <w:t>, NXB Hồng Đức.</w:t>
            </w:r>
          </w:p>
          <w:p w14:paraId="5F8C3F75" w14:textId="77777777" w:rsidR="006471D6" w:rsidRPr="00366263" w:rsidRDefault="005E6128" w:rsidP="00366263">
            <w:pPr>
              <w:spacing w:line="240" w:lineRule="auto"/>
              <w:ind w:left="0" w:right="-62" w:hanging="2"/>
              <w:jc w:val="both"/>
              <w:rPr>
                <w:b/>
                <w:i/>
                <w:color w:val="000000"/>
              </w:rPr>
            </w:pPr>
            <w:r w:rsidRPr="00366263">
              <w:rPr>
                <w:b/>
                <w:i/>
                <w:color w:val="000000"/>
              </w:rPr>
              <w:lastRenderedPageBreak/>
              <w:t>-VIDEOS BÀI GIẢNG CỦA GIẢNG VIÊN</w:t>
            </w:r>
          </w:p>
          <w:p w14:paraId="226B4EF0" w14:textId="77777777" w:rsidR="006471D6" w:rsidRPr="00366263" w:rsidRDefault="006471D6" w:rsidP="00366263">
            <w:pPr>
              <w:spacing w:line="240" w:lineRule="auto"/>
              <w:ind w:left="0" w:right="-62" w:hanging="2"/>
              <w:jc w:val="both"/>
              <w:rPr>
                <w:b/>
                <w:i/>
                <w:color w:val="000000"/>
              </w:rPr>
            </w:pPr>
          </w:p>
          <w:p w14:paraId="09C00217"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261CE8F9" w14:textId="77777777" w:rsidR="006471D6" w:rsidRPr="00366263" w:rsidRDefault="006471D6" w:rsidP="00366263">
            <w:pPr>
              <w:spacing w:line="240" w:lineRule="auto"/>
              <w:ind w:left="0" w:right="-62" w:hanging="2"/>
              <w:jc w:val="both"/>
              <w:rPr>
                <w:b/>
                <w:i/>
                <w:color w:val="000000"/>
              </w:rPr>
            </w:pPr>
          </w:p>
          <w:p w14:paraId="3E227046"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4A3A02C6"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2E893B80" w14:textId="77777777" w:rsidR="006471D6" w:rsidRPr="00366263" w:rsidRDefault="005E6128" w:rsidP="00366263">
            <w:pPr>
              <w:spacing w:line="240" w:lineRule="auto"/>
              <w:ind w:left="0" w:hanging="2"/>
              <w:jc w:val="both"/>
            </w:pPr>
            <w:r w:rsidRPr="00366263">
              <w:t>+ Giảng viên giới thiệu nội dung học trong mỗi video</w:t>
            </w:r>
          </w:p>
          <w:p w14:paraId="61BC619C" w14:textId="77777777" w:rsidR="006471D6" w:rsidRPr="00366263" w:rsidRDefault="005E6128" w:rsidP="00366263">
            <w:pPr>
              <w:spacing w:line="240" w:lineRule="auto"/>
              <w:ind w:left="0" w:hanging="2"/>
              <w:jc w:val="both"/>
            </w:pPr>
            <w:r w:rsidRPr="00366263">
              <w:t>+ Giảng viên giới thiệu mục tiêu môn học</w:t>
            </w:r>
          </w:p>
          <w:p w14:paraId="12F97BC9"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080E86E5"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3059AD80"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7B61C4B7"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70C489AD" w14:textId="77777777" w:rsidR="006471D6" w:rsidRPr="00366263" w:rsidRDefault="006471D6" w:rsidP="00366263">
            <w:pPr>
              <w:spacing w:line="240" w:lineRule="auto"/>
              <w:ind w:left="0" w:right="-62" w:hanging="2"/>
              <w:jc w:val="both"/>
            </w:pPr>
          </w:p>
          <w:p w14:paraId="3EE2B2F3"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19F7ECEC"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5748C8A3" w14:textId="77777777" w:rsidR="006471D6" w:rsidRPr="00366263" w:rsidRDefault="005E6128" w:rsidP="00366263">
            <w:pPr>
              <w:spacing w:line="240" w:lineRule="auto"/>
              <w:ind w:left="0" w:hanging="2"/>
              <w:jc w:val="both"/>
            </w:pPr>
            <w:r w:rsidRPr="00366263">
              <w:t>- Xem video bài giảng, đọc giáo trình</w:t>
            </w:r>
          </w:p>
          <w:p w14:paraId="1E460A2E" w14:textId="77777777" w:rsidR="006471D6" w:rsidRPr="00366263" w:rsidRDefault="005E6128" w:rsidP="00366263">
            <w:pPr>
              <w:spacing w:line="240" w:lineRule="auto"/>
              <w:ind w:left="0" w:hanging="2"/>
              <w:jc w:val="both"/>
            </w:pPr>
            <w:r w:rsidRPr="00366263">
              <w:t xml:space="preserve"> - Trả lời câu hỏi trong mỗi video (nếu có)</w:t>
            </w:r>
          </w:p>
          <w:p w14:paraId="00014EF2"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4D3E5149" w14:textId="77777777" w:rsidR="006471D6" w:rsidRPr="00366263" w:rsidRDefault="005E6128" w:rsidP="00366263">
            <w:pPr>
              <w:spacing w:line="240" w:lineRule="auto"/>
              <w:ind w:left="0" w:right="-62" w:hanging="2"/>
              <w:jc w:val="both"/>
              <w:rPr>
                <w:b/>
                <w:color w:val="000000"/>
              </w:rPr>
            </w:pPr>
            <w:r w:rsidRPr="00366263">
              <w:lastRenderedPageBreak/>
              <w:t>- Làm trắc nghiệm ôn tập chương trên cửa sổ LMS (nếu có)</w:t>
            </w:r>
          </w:p>
        </w:tc>
        <w:tc>
          <w:tcPr>
            <w:tcW w:w="1985" w:type="dxa"/>
          </w:tcPr>
          <w:p w14:paraId="6AC14046" w14:textId="77777777" w:rsidR="006471D6" w:rsidRPr="00366263" w:rsidRDefault="005E6128" w:rsidP="00366263">
            <w:pPr>
              <w:spacing w:line="240" w:lineRule="auto"/>
              <w:ind w:left="0" w:hanging="2"/>
              <w:jc w:val="center"/>
              <w:rPr>
                <w:b/>
              </w:rPr>
            </w:pPr>
            <w:r w:rsidRPr="00366263">
              <w:rPr>
                <w:b/>
              </w:rPr>
              <w:lastRenderedPageBreak/>
              <w:t>A1.1</w:t>
            </w:r>
          </w:p>
          <w:p w14:paraId="12CBB492" w14:textId="77777777" w:rsidR="006471D6" w:rsidRPr="00366263" w:rsidRDefault="005E6128" w:rsidP="00366263">
            <w:pPr>
              <w:spacing w:line="240" w:lineRule="auto"/>
              <w:ind w:left="0" w:hanging="2"/>
              <w:jc w:val="center"/>
              <w:rPr>
                <w:b/>
              </w:rPr>
            </w:pPr>
            <w:r w:rsidRPr="00366263">
              <w:rPr>
                <w:b/>
              </w:rPr>
              <w:t>A1.2</w:t>
            </w:r>
          </w:p>
          <w:p w14:paraId="2BDAF12C"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7635C4BC" w14:textId="77777777">
        <w:tc>
          <w:tcPr>
            <w:tcW w:w="846" w:type="dxa"/>
          </w:tcPr>
          <w:p w14:paraId="35C2973B" w14:textId="77777777" w:rsidR="006471D6" w:rsidRPr="00366263" w:rsidRDefault="005E6128" w:rsidP="00366263">
            <w:pPr>
              <w:spacing w:line="240" w:lineRule="auto"/>
              <w:ind w:left="0" w:hanging="2"/>
              <w:jc w:val="center"/>
              <w:rPr>
                <w:b/>
                <w:color w:val="000000"/>
              </w:rPr>
            </w:pPr>
            <w:r w:rsidRPr="00366263">
              <w:rPr>
                <w:b/>
                <w:color w:val="000000"/>
              </w:rPr>
              <w:lastRenderedPageBreak/>
              <w:t>4</w:t>
            </w:r>
          </w:p>
        </w:tc>
        <w:tc>
          <w:tcPr>
            <w:tcW w:w="3544" w:type="dxa"/>
          </w:tcPr>
          <w:p w14:paraId="05308250" w14:textId="77777777" w:rsidR="006471D6" w:rsidRPr="00366263" w:rsidRDefault="005E6128" w:rsidP="00366263">
            <w:pPr>
              <w:spacing w:line="240" w:lineRule="auto"/>
              <w:ind w:left="0" w:hanging="2"/>
              <w:rPr>
                <w:b/>
              </w:rPr>
            </w:pPr>
            <w:r w:rsidRPr="00366263">
              <w:rPr>
                <w:b/>
                <w:color w:val="000000"/>
              </w:rPr>
              <w:t xml:space="preserve">CHƯƠNG 5. </w:t>
            </w:r>
            <w:r w:rsidRPr="00366263">
              <w:rPr>
                <w:b/>
              </w:rPr>
              <w:t>GIAO TIẾP HIỆU QUẢ VÀ QUẢN TRỊ CÔNG NGHỆ THÔNG TIN</w:t>
            </w:r>
          </w:p>
          <w:p w14:paraId="3103DC4E" w14:textId="77777777" w:rsidR="006471D6" w:rsidRPr="00366263" w:rsidRDefault="006471D6" w:rsidP="00366263">
            <w:pPr>
              <w:spacing w:line="240" w:lineRule="auto"/>
              <w:ind w:left="0" w:hanging="2"/>
              <w:rPr>
                <w:b/>
              </w:rPr>
            </w:pPr>
          </w:p>
          <w:p w14:paraId="7C275A60" w14:textId="77777777" w:rsidR="006471D6" w:rsidRPr="00366263" w:rsidRDefault="005E6128" w:rsidP="00366263">
            <w:pPr>
              <w:spacing w:line="240" w:lineRule="auto"/>
              <w:ind w:left="0" w:hanging="2"/>
              <w:rPr>
                <w:b/>
                <w:highlight w:val="white"/>
              </w:rPr>
            </w:pPr>
            <w:r w:rsidRPr="00366263">
              <w:rPr>
                <w:b/>
                <w:highlight w:val="white"/>
              </w:rPr>
              <w:t>Mục tiêu học tập và câu chuyện quản trị (MV 5.1)</w:t>
            </w:r>
          </w:p>
          <w:p w14:paraId="0CC2FE01" w14:textId="77777777" w:rsidR="006471D6" w:rsidRPr="00366263" w:rsidRDefault="006471D6" w:rsidP="00366263">
            <w:pPr>
              <w:spacing w:line="240" w:lineRule="auto"/>
              <w:ind w:left="0" w:hanging="2"/>
              <w:rPr>
                <w:b/>
                <w:highlight w:val="white"/>
              </w:rPr>
            </w:pPr>
          </w:p>
          <w:p w14:paraId="2F9719D9" w14:textId="77777777" w:rsidR="006471D6" w:rsidRPr="00366263" w:rsidRDefault="005E6128" w:rsidP="00366263">
            <w:pPr>
              <w:spacing w:line="240" w:lineRule="auto"/>
              <w:ind w:left="0" w:hanging="2"/>
              <w:rPr>
                <w:b/>
                <w:highlight w:val="white"/>
              </w:rPr>
            </w:pPr>
            <w:r w:rsidRPr="00366263">
              <w:rPr>
                <w:b/>
                <w:highlight w:val="white"/>
              </w:rPr>
              <w:t>5.1 Giao tiếp và quản trị (MV 5.1)</w:t>
            </w:r>
          </w:p>
          <w:p w14:paraId="52C7571F" w14:textId="77777777" w:rsidR="006471D6" w:rsidRPr="00366263" w:rsidRDefault="006471D6" w:rsidP="00366263">
            <w:pPr>
              <w:spacing w:line="240" w:lineRule="auto"/>
              <w:ind w:left="0" w:hanging="2"/>
              <w:rPr>
                <w:b/>
                <w:highlight w:val="yellow"/>
              </w:rPr>
            </w:pPr>
          </w:p>
          <w:p w14:paraId="4466306E" w14:textId="77777777" w:rsidR="006471D6" w:rsidRPr="00366263" w:rsidRDefault="005E6128" w:rsidP="00366263">
            <w:pPr>
              <w:spacing w:line="240" w:lineRule="auto"/>
              <w:ind w:left="0" w:hanging="2"/>
              <w:rPr>
                <w:b/>
                <w:highlight w:val="white"/>
              </w:rPr>
            </w:pPr>
            <w:r w:rsidRPr="00366263">
              <w:rPr>
                <w:b/>
                <w:highlight w:val="white"/>
              </w:rPr>
              <w:t>5.2 Quá trình giao tiếp (MV 5.2)</w:t>
            </w:r>
          </w:p>
          <w:p w14:paraId="1F5CC295" w14:textId="77777777" w:rsidR="006471D6" w:rsidRPr="00366263" w:rsidRDefault="006471D6" w:rsidP="00366263">
            <w:pPr>
              <w:spacing w:line="240" w:lineRule="auto"/>
              <w:ind w:left="0" w:hanging="2"/>
              <w:rPr>
                <w:highlight w:val="white"/>
              </w:rPr>
            </w:pPr>
          </w:p>
          <w:p w14:paraId="44A180B5" w14:textId="77777777" w:rsidR="006471D6" w:rsidRPr="00366263" w:rsidRDefault="005E6128" w:rsidP="00366263">
            <w:pPr>
              <w:spacing w:line="240" w:lineRule="auto"/>
              <w:ind w:left="0" w:hanging="2"/>
              <w:rPr>
                <w:b/>
                <w:highlight w:val="white"/>
              </w:rPr>
            </w:pPr>
            <w:r w:rsidRPr="00366263">
              <w:rPr>
                <w:b/>
                <w:highlight w:val="white"/>
              </w:rPr>
              <w:t>5.3 Sự phong phú thông tin và các phương tiện giao tiếp</w:t>
            </w:r>
          </w:p>
          <w:p w14:paraId="02D36A89" w14:textId="77777777" w:rsidR="006471D6" w:rsidRPr="00366263" w:rsidRDefault="005E6128" w:rsidP="00366263">
            <w:pPr>
              <w:spacing w:line="240" w:lineRule="auto"/>
              <w:ind w:left="0" w:hanging="2"/>
              <w:rPr>
                <w:highlight w:val="white"/>
              </w:rPr>
            </w:pPr>
            <w:r w:rsidRPr="00366263">
              <w:rPr>
                <w:highlight w:val="white"/>
              </w:rPr>
              <w:t xml:space="preserve">5.3.1 Sự phong phú thông tin </w:t>
            </w:r>
            <w:r w:rsidRPr="00366263">
              <w:rPr>
                <w:b/>
                <w:highlight w:val="white"/>
              </w:rPr>
              <w:t>(MV 5.3)</w:t>
            </w:r>
          </w:p>
          <w:p w14:paraId="03AAC7E4" w14:textId="77777777" w:rsidR="006471D6" w:rsidRPr="00366263" w:rsidRDefault="005E6128" w:rsidP="00366263">
            <w:pPr>
              <w:spacing w:line="240" w:lineRule="auto"/>
              <w:ind w:left="0" w:hanging="2"/>
              <w:rPr>
                <w:highlight w:val="white"/>
              </w:rPr>
            </w:pPr>
            <w:r w:rsidRPr="00366263">
              <w:rPr>
                <w:highlight w:val="white"/>
              </w:rPr>
              <w:t xml:space="preserve">5.3.2 Các phương tiện giao tiếp </w:t>
            </w:r>
            <w:r w:rsidRPr="00366263">
              <w:rPr>
                <w:b/>
                <w:highlight w:val="white"/>
              </w:rPr>
              <w:t>(MV 5.4)</w:t>
            </w:r>
          </w:p>
          <w:p w14:paraId="49C31932" w14:textId="77777777" w:rsidR="006471D6" w:rsidRPr="00366263" w:rsidRDefault="006471D6" w:rsidP="00366263">
            <w:pPr>
              <w:spacing w:line="240" w:lineRule="auto"/>
              <w:ind w:left="0" w:hanging="2"/>
              <w:rPr>
                <w:highlight w:val="white"/>
              </w:rPr>
            </w:pPr>
          </w:p>
          <w:p w14:paraId="5CAA79CE" w14:textId="77777777" w:rsidR="006471D6" w:rsidRPr="00366263" w:rsidRDefault="005E6128" w:rsidP="00366263">
            <w:pPr>
              <w:spacing w:line="240" w:lineRule="auto"/>
              <w:ind w:left="0" w:hanging="2"/>
              <w:rPr>
                <w:b/>
                <w:highlight w:val="white"/>
              </w:rPr>
            </w:pPr>
            <w:r w:rsidRPr="00366263">
              <w:rPr>
                <w:b/>
                <w:highlight w:val="white"/>
              </w:rPr>
              <w:t>5.4 Thông tin và công việc nhà quản trị (MV 5.5)</w:t>
            </w:r>
          </w:p>
          <w:p w14:paraId="130FBEE9" w14:textId="77777777" w:rsidR="006471D6" w:rsidRPr="00366263" w:rsidRDefault="005E6128" w:rsidP="00366263">
            <w:pPr>
              <w:spacing w:line="240" w:lineRule="auto"/>
              <w:ind w:left="0" w:hanging="2"/>
              <w:rPr>
                <w:highlight w:val="white"/>
              </w:rPr>
            </w:pPr>
            <w:r w:rsidRPr="00366263">
              <w:rPr>
                <w:highlight w:val="white"/>
              </w:rPr>
              <w:t xml:space="preserve">5.4.1 Thông tin </w:t>
            </w:r>
            <w:r w:rsidRPr="00366263">
              <w:rPr>
                <w:b/>
                <w:highlight w:val="white"/>
              </w:rPr>
              <w:t>(MV 5.5)</w:t>
            </w:r>
          </w:p>
          <w:p w14:paraId="5E1BB9C6" w14:textId="77777777" w:rsidR="006471D6" w:rsidRPr="00366263" w:rsidRDefault="005E6128" w:rsidP="00366263">
            <w:pPr>
              <w:spacing w:line="240" w:lineRule="auto"/>
              <w:ind w:left="0" w:hanging="2"/>
              <w:rPr>
                <w:highlight w:val="white"/>
              </w:rPr>
            </w:pPr>
            <w:r w:rsidRPr="00366263">
              <w:rPr>
                <w:highlight w:val="white"/>
              </w:rPr>
              <w:t xml:space="preserve">5.4.2 Các yếu tố tác động đến sự hữu ích của thông tin </w:t>
            </w:r>
            <w:r w:rsidRPr="00366263">
              <w:rPr>
                <w:b/>
                <w:highlight w:val="white"/>
              </w:rPr>
              <w:t>(MV 5.5)</w:t>
            </w:r>
          </w:p>
          <w:p w14:paraId="68B2C58E" w14:textId="77777777" w:rsidR="006471D6" w:rsidRPr="00366263" w:rsidRDefault="005E6128" w:rsidP="00366263">
            <w:pPr>
              <w:spacing w:line="240" w:lineRule="auto"/>
              <w:ind w:left="0" w:hanging="2"/>
              <w:rPr>
                <w:highlight w:val="white"/>
              </w:rPr>
            </w:pPr>
            <w:r w:rsidRPr="00366263">
              <w:rPr>
                <w:highlight w:val="white"/>
              </w:rPr>
              <w:t xml:space="preserve">5.4.3 Công nghệ thông tin là gì </w:t>
            </w:r>
            <w:r w:rsidRPr="00366263">
              <w:rPr>
                <w:b/>
                <w:highlight w:val="white"/>
              </w:rPr>
              <w:t>(MV 5.5)</w:t>
            </w:r>
          </w:p>
          <w:p w14:paraId="2D51D69E" w14:textId="77777777" w:rsidR="006471D6" w:rsidRPr="00366263" w:rsidRDefault="005E6128" w:rsidP="00366263">
            <w:pPr>
              <w:spacing w:line="240" w:lineRule="auto"/>
              <w:ind w:left="0" w:hanging="2"/>
              <w:rPr>
                <w:highlight w:val="white"/>
              </w:rPr>
            </w:pPr>
            <w:r w:rsidRPr="00366263">
              <w:rPr>
                <w:highlight w:val="white"/>
              </w:rPr>
              <w:t xml:space="preserve">5.4.4 Thông tin và quyết định </w:t>
            </w:r>
            <w:r w:rsidRPr="00366263">
              <w:rPr>
                <w:b/>
                <w:highlight w:val="white"/>
              </w:rPr>
              <w:t>(MV 5.6)</w:t>
            </w:r>
          </w:p>
          <w:p w14:paraId="37A332CE" w14:textId="77777777" w:rsidR="006471D6" w:rsidRPr="00366263" w:rsidRDefault="005E6128" w:rsidP="00366263">
            <w:pPr>
              <w:spacing w:line="240" w:lineRule="auto"/>
              <w:ind w:left="0" w:hanging="2"/>
              <w:rPr>
                <w:highlight w:val="white"/>
              </w:rPr>
            </w:pPr>
            <w:r w:rsidRPr="00366263">
              <w:rPr>
                <w:highlight w:val="white"/>
              </w:rPr>
              <w:t xml:space="preserve">5.4.5 Thông tin và kiểm soát </w:t>
            </w:r>
            <w:r w:rsidRPr="00366263">
              <w:rPr>
                <w:b/>
                <w:highlight w:val="white"/>
              </w:rPr>
              <w:t>(MV 5.6)</w:t>
            </w:r>
          </w:p>
          <w:p w14:paraId="0AE0E6A6" w14:textId="77777777" w:rsidR="006471D6" w:rsidRPr="00366263" w:rsidRDefault="005E6128" w:rsidP="00366263">
            <w:pPr>
              <w:spacing w:line="240" w:lineRule="auto"/>
              <w:ind w:left="0" w:hanging="2"/>
              <w:rPr>
                <w:highlight w:val="white"/>
              </w:rPr>
            </w:pPr>
            <w:r w:rsidRPr="00366263">
              <w:rPr>
                <w:highlight w:val="white"/>
              </w:rPr>
              <w:t>5.4.6 Thông tin và phối hợp</w:t>
            </w:r>
            <w:r w:rsidRPr="00366263">
              <w:rPr>
                <w:b/>
                <w:highlight w:val="white"/>
              </w:rPr>
              <w:t>(MV 5.6)</w:t>
            </w:r>
          </w:p>
          <w:p w14:paraId="70FD31AA" w14:textId="77777777" w:rsidR="006471D6" w:rsidRPr="00366263" w:rsidRDefault="006471D6" w:rsidP="00366263">
            <w:pPr>
              <w:spacing w:line="240" w:lineRule="auto"/>
              <w:ind w:left="0" w:hanging="2"/>
              <w:rPr>
                <w:highlight w:val="white"/>
              </w:rPr>
            </w:pPr>
          </w:p>
          <w:p w14:paraId="3C672BE9" w14:textId="77777777" w:rsidR="006471D6" w:rsidRPr="00366263" w:rsidRDefault="005E6128" w:rsidP="00366263">
            <w:pPr>
              <w:spacing w:line="240" w:lineRule="auto"/>
              <w:ind w:left="0" w:hanging="2"/>
              <w:rPr>
                <w:b/>
                <w:highlight w:val="white"/>
              </w:rPr>
            </w:pPr>
            <w:r w:rsidRPr="00366263">
              <w:rPr>
                <w:b/>
                <w:highlight w:val="white"/>
              </w:rPr>
              <w:t>5.5 Những tiến bộ trong CNTT (MV 5.7)</w:t>
            </w:r>
          </w:p>
          <w:p w14:paraId="5D0C6BE0" w14:textId="77777777" w:rsidR="006471D6" w:rsidRPr="00366263" w:rsidRDefault="006471D6" w:rsidP="00366263">
            <w:pPr>
              <w:spacing w:line="240" w:lineRule="auto"/>
              <w:ind w:left="0" w:hanging="2"/>
              <w:rPr>
                <w:b/>
                <w:highlight w:val="white"/>
              </w:rPr>
            </w:pPr>
          </w:p>
          <w:p w14:paraId="40934F3C" w14:textId="77777777" w:rsidR="006471D6" w:rsidRPr="00366263" w:rsidRDefault="005E6128" w:rsidP="00366263">
            <w:pPr>
              <w:spacing w:line="240" w:lineRule="auto"/>
              <w:ind w:left="0" w:hanging="2"/>
              <w:rPr>
                <w:b/>
                <w:highlight w:val="white"/>
              </w:rPr>
            </w:pPr>
            <w:r w:rsidRPr="00366263">
              <w:rPr>
                <w:b/>
                <w:highlight w:val="white"/>
              </w:rPr>
              <w:t>5.6 Các loại hình hệ thống thông tin QT (MV 5.8)</w:t>
            </w:r>
          </w:p>
          <w:p w14:paraId="6E5388FC" w14:textId="77777777" w:rsidR="006471D6" w:rsidRPr="00366263" w:rsidRDefault="005E6128" w:rsidP="00366263">
            <w:pPr>
              <w:spacing w:line="240" w:lineRule="auto"/>
              <w:ind w:left="0" w:hanging="2"/>
              <w:rPr>
                <w:highlight w:val="white"/>
              </w:rPr>
            </w:pPr>
            <w:r w:rsidRPr="00366263">
              <w:rPr>
                <w:highlight w:val="white"/>
              </w:rPr>
              <w:t>5.6.1 Thang bậc tổ chức</w:t>
            </w:r>
          </w:p>
          <w:p w14:paraId="15BB23BC" w14:textId="77777777" w:rsidR="006471D6" w:rsidRPr="00366263" w:rsidRDefault="005E6128" w:rsidP="00366263">
            <w:pPr>
              <w:spacing w:line="240" w:lineRule="auto"/>
              <w:ind w:left="0" w:hanging="2"/>
              <w:rPr>
                <w:highlight w:val="white"/>
              </w:rPr>
            </w:pPr>
            <w:r w:rsidRPr="00366263">
              <w:rPr>
                <w:highlight w:val="white"/>
              </w:rPr>
              <w:t>5.6.2 Hệ thống xử lý giao dịch</w:t>
            </w:r>
          </w:p>
          <w:p w14:paraId="4756A442" w14:textId="77777777" w:rsidR="006471D6" w:rsidRPr="00366263" w:rsidRDefault="005E6128" w:rsidP="00366263">
            <w:pPr>
              <w:spacing w:line="240" w:lineRule="auto"/>
              <w:ind w:left="0" w:hanging="2"/>
              <w:rPr>
                <w:highlight w:val="white"/>
              </w:rPr>
            </w:pPr>
            <w:r w:rsidRPr="00366263">
              <w:rPr>
                <w:highlight w:val="white"/>
              </w:rPr>
              <w:t>5.6.3 Hệ thống thông tin tác nghiệp</w:t>
            </w:r>
          </w:p>
          <w:p w14:paraId="61E86452" w14:textId="77777777" w:rsidR="006471D6" w:rsidRPr="00366263" w:rsidRDefault="005E6128" w:rsidP="00366263">
            <w:pPr>
              <w:spacing w:line="240" w:lineRule="auto"/>
              <w:ind w:left="0" w:hanging="2"/>
              <w:rPr>
                <w:highlight w:val="white"/>
              </w:rPr>
            </w:pPr>
            <w:r w:rsidRPr="00366263">
              <w:rPr>
                <w:highlight w:val="white"/>
              </w:rPr>
              <w:t>5.6.4 Hệ thống hỗ trợ quyết định</w:t>
            </w:r>
          </w:p>
          <w:p w14:paraId="2B5D90A8" w14:textId="77777777" w:rsidR="006471D6" w:rsidRPr="00366263" w:rsidRDefault="006471D6" w:rsidP="00366263">
            <w:pPr>
              <w:spacing w:line="240" w:lineRule="auto"/>
              <w:ind w:left="0" w:hanging="2"/>
              <w:rPr>
                <w:highlight w:val="white"/>
              </w:rPr>
            </w:pPr>
          </w:p>
          <w:p w14:paraId="3F8341F7" w14:textId="77777777" w:rsidR="006471D6" w:rsidRPr="00366263" w:rsidRDefault="005E6128" w:rsidP="00366263">
            <w:pPr>
              <w:spacing w:line="240" w:lineRule="auto"/>
              <w:ind w:left="0" w:hanging="2"/>
              <w:rPr>
                <w:b/>
                <w:highlight w:val="white"/>
              </w:rPr>
            </w:pPr>
            <w:r w:rsidRPr="00366263">
              <w:rPr>
                <w:b/>
                <w:highlight w:val="white"/>
              </w:rPr>
              <w:t>5.6 Các loại hình hệ thống thông tin QT (MV 5.9)</w:t>
            </w:r>
          </w:p>
          <w:p w14:paraId="29867EC4" w14:textId="77777777" w:rsidR="006471D6" w:rsidRPr="00366263" w:rsidRDefault="005E6128" w:rsidP="00366263">
            <w:pPr>
              <w:spacing w:line="240" w:lineRule="auto"/>
              <w:ind w:left="0" w:hanging="2"/>
              <w:rPr>
                <w:highlight w:val="white"/>
              </w:rPr>
            </w:pPr>
            <w:r w:rsidRPr="00366263">
              <w:rPr>
                <w:highlight w:val="white"/>
              </w:rPr>
              <w:t>5.6.5 Trí tuệ nhân tạo</w:t>
            </w:r>
          </w:p>
          <w:p w14:paraId="27B9FD78" w14:textId="77777777" w:rsidR="006471D6" w:rsidRPr="00366263" w:rsidRDefault="005E6128" w:rsidP="00366263">
            <w:pPr>
              <w:spacing w:line="240" w:lineRule="auto"/>
              <w:ind w:left="0" w:hanging="2"/>
              <w:rPr>
                <w:highlight w:val="white"/>
              </w:rPr>
            </w:pPr>
            <w:r w:rsidRPr="00366263">
              <w:rPr>
                <w:highlight w:val="white"/>
              </w:rPr>
              <w:t>5.6.6 Hệ thống chuyên gia</w:t>
            </w:r>
          </w:p>
          <w:p w14:paraId="253DBD63" w14:textId="77777777" w:rsidR="006471D6" w:rsidRPr="00366263" w:rsidRDefault="005E6128" w:rsidP="00366263">
            <w:pPr>
              <w:spacing w:line="240" w:lineRule="auto"/>
              <w:ind w:left="0" w:hanging="2"/>
              <w:rPr>
                <w:highlight w:val="white"/>
              </w:rPr>
            </w:pPr>
            <w:r w:rsidRPr="00366263">
              <w:rPr>
                <w:highlight w:val="white"/>
              </w:rPr>
              <w:t>5.6.7 Hệ thống hoạch định nguồn lực doanh nghiệp</w:t>
            </w:r>
          </w:p>
          <w:p w14:paraId="4C973BCE" w14:textId="77777777" w:rsidR="006471D6" w:rsidRPr="00366263" w:rsidRDefault="005E6128" w:rsidP="00366263">
            <w:pPr>
              <w:spacing w:line="240" w:lineRule="auto"/>
              <w:ind w:left="0" w:hanging="2"/>
              <w:rPr>
                <w:highlight w:val="white"/>
              </w:rPr>
            </w:pPr>
            <w:r w:rsidRPr="00366263">
              <w:rPr>
                <w:highlight w:val="white"/>
              </w:rPr>
              <w:t>5.6.8 Thương mại điện tử</w:t>
            </w:r>
          </w:p>
          <w:p w14:paraId="60DE3A8E" w14:textId="77777777" w:rsidR="006471D6" w:rsidRPr="00366263" w:rsidRDefault="006471D6" w:rsidP="00366263">
            <w:pPr>
              <w:spacing w:line="240" w:lineRule="auto"/>
              <w:ind w:left="0" w:right="-108" w:hanging="2"/>
              <w:rPr>
                <w:color w:val="000000"/>
              </w:rPr>
            </w:pPr>
          </w:p>
          <w:p w14:paraId="487948EE" w14:textId="77777777" w:rsidR="006471D6" w:rsidRPr="00366263" w:rsidRDefault="005E6128" w:rsidP="00366263">
            <w:pPr>
              <w:tabs>
                <w:tab w:val="left" w:pos="1355"/>
              </w:tabs>
              <w:spacing w:line="240" w:lineRule="auto"/>
              <w:ind w:left="0" w:right="-20" w:hanging="2"/>
              <w:rPr>
                <w:b/>
              </w:rPr>
            </w:pPr>
            <w:r w:rsidRPr="00366263">
              <w:rPr>
                <w:b/>
                <w:color w:val="000000"/>
              </w:rPr>
              <w:t xml:space="preserve">Bài Quiz và Tình huống </w:t>
            </w:r>
            <w:r w:rsidRPr="00366263">
              <w:rPr>
                <w:b/>
                <w:highlight w:val="white"/>
              </w:rPr>
              <w:t>(MV 5.10)</w:t>
            </w:r>
          </w:p>
        </w:tc>
        <w:tc>
          <w:tcPr>
            <w:tcW w:w="992" w:type="dxa"/>
          </w:tcPr>
          <w:p w14:paraId="6FEFA926" w14:textId="77777777" w:rsidR="006471D6" w:rsidRPr="00366263" w:rsidRDefault="006471D6" w:rsidP="00366263">
            <w:pPr>
              <w:spacing w:line="240" w:lineRule="auto"/>
              <w:ind w:left="0" w:hanging="2"/>
              <w:jc w:val="center"/>
              <w:rPr>
                <w:b/>
              </w:rPr>
            </w:pPr>
          </w:p>
          <w:p w14:paraId="58391D13" w14:textId="77777777" w:rsidR="006471D6" w:rsidRPr="00366263" w:rsidRDefault="005E6128" w:rsidP="00366263">
            <w:pPr>
              <w:spacing w:line="240" w:lineRule="auto"/>
              <w:ind w:left="0" w:hanging="2"/>
              <w:jc w:val="center"/>
              <w:rPr>
                <w:b/>
              </w:rPr>
            </w:pPr>
            <w:r w:rsidRPr="00366263">
              <w:rPr>
                <w:b/>
              </w:rPr>
              <w:t>CLO1, CLO2,</w:t>
            </w:r>
          </w:p>
          <w:p w14:paraId="221D4EED" w14:textId="77777777" w:rsidR="006471D6" w:rsidRPr="00366263" w:rsidRDefault="005E6128" w:rsidP="00366263">
            <w:pPr>
              <w:spacing w:line="240" w:lineRule="auto"/>
              <w:ind w:left="0" w:hanging="2"/>
              <w:jc w:val="center"/>
              <w:rPr>
                <w:b/>
              </w:rPr>
            </w:pPr>
            <w:r w:rsidRPr="00366263">
              <w:rPr>
                <w:b/>
              </w:rPr>
              <w:t>CLO3,</w:t>
            </w:r>
          </w:p>
          <w:p w14:paraId="59699896" w14:textId="77777777" w:rsidR="006471D6" w:rsidRPr="00366263" w:rsidRDefault="006471D6" w:rsidP="00366263">
            <w:pPr>
              <w:spacing w:line="240" w:lineRule="auto"/>
              <w:ind w:left="0" w:hanging="2"/>
              <w:jc w:val="center"/>
              <w:rPr>
                <w:b/>
              </w:rPr>
            </w:pPr>
          </w:p>
        </w:tc>
        <w:tc>
          <w:tcPr>
            <w:tcW w:w="2693" w:type="dxa"/>
          </w:tcPr>
          <w:p w14:paraId="430F9F10"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49560A38" w14:textId="77777777" w:rsidR="006471D6" w:rsidRPr="00366263" w:rsidRDefault="005E6128" w:rsidP="00366263">
            <w:pPr>
              <w:spacing w:line="240" w:lineRule="auto"/>
              <w:ind w:left="0" w:right="-62" w:hanging="2"/>
              <w:jc w:val="both"/>
              <w:rPr>
                <w:color w:val="000000"/>
              </w:rPr>
            </w:pPr>
            <w:r w:rsidRPr="00366263">
              <w:rPr>
                <w:b/>
                <w:color w:val="000000"/>
              </w:rPr>
              <w:t xml:space="preserve">Phần 6-Chương 13. Giao tiếp hiệu quả và quản trị công nghệ thông tin  (P.691), </w:t>
            </w:r>
            <w:r w:rsidRPr="00366263">
              <w:rPr>
                <w:b/>
                <w:i/>
                <w:color w:val="000000"/>
              </w:rPr>
              <w:t>Giáo trình “Quản trị học đương đại thiết yếu” (2020</w:t>
            </w:r>
            <w:r w:rsidRPr="00366263">
              <w:rPr>
                <w:b/>
                <w:color w:val="000000"/>
              </w:rPr>
              <w:t>), NXB Hồng Đức.</w:t>
            </w:r>
          </w:p>
          <w:p w14:paraId="04D2E548" w14:textId="77777777" w:rsidR="006471D6" w:rsidRPr="00366263" w:rsidRDefault="006471D6" w:rsidP="00366263">
            <w:pPr>
              <w:spacing w:line="240" w:lineRule="auto"/>
              <w:ind w:left="0" w:right="-62" w:hanging="2"/>
              <w:jc w:val="both"/>
              <w:rPr>
                <w:color w:val="000000"/>
              </w:rPr>
            </w:pPr>
          </w:p>
          <w:p w14:paraId="29B2B3F4"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47AE6557" w14:textId="77777777" w:rsidR="006471D6" w:rsidRPr="00366263" w:rsidRDefault="006471D6" w:rsidP="00366263">
            <w:pPr>
              <w:spacing w:line="240" w:lineRule="auto"/>
              <w:ind w:left="0" w:right="-62" w:hanging="2"/>
              <w:jc w:val="both"/>
              <w:rPr>
                <w:b/>
                <w:i/>
                <w:color w:val="000000"/>
              </w:rPr>
            </w:pPr>
          </w:p>
          <w:p w14:paraId="0872A24F"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30C97329" w14:textId="77777777" w:rsidR="006471D6" w:rsidRPr="00366263" w:rsidRDefault="006471D6" w:rsidP="00366263">
            <w:pPr>
              <w:spacing w:line="240" w:lineRule="auto"/>
              <w:ind w:left="0" w:right="-62" w:hanging="2"/>
              <w:jc w:val="both"/>
              <w:rPr>
                <w:b/>
                <w:i/>
                <w:color w:val="000000"/>
              </w:rPr>
            </w:pPr>
          </w:p>
          <w:p w14:paraId="3B53CA28"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187F2757"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61150108" w14:textId="77777777" w:rsidR="006471D6" w:rsidRPr="00366263" w:rsidRDefault="005E6128" w:rsidP="00366263">
            <w:pPr>
              <w:spacing w:line="240" w:lineRule="auto"/>
              <w:ind w:left="0" w:hanging="2"/>
              <w:jc w:val="both"/>
            </w:pPr>
            <w:r w:rsidRPr="00366263">
              <w:t>+ Giảng viên giới thiệu nội dung học trong mỗi video</w:t>
            </w:r>
          </w:p>
          <w:p w14:paraId="7DD5743B" w14:textId="77777777" w:rsidR="006471D6" w:rsidRPr="00366263" w:rsidRDefault="005E6128" w:rsidP="00366263">
            <w:pPr>
              <w:spacing w:line="240" w:lineRule="auto"/>
              <w:ind w:left="0" w:hanging="2"/>
              <w:jc w:val="both"/>
            </w:pPr>
            <w:r w:rsidRPr="00366263">
              <w:t>+ Giảng viên giới thiệu mục tiêu môn học</w:t>
            </w:r>
          </w:p>
          <w:p w14:paraId="00D903F5"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20797FAF"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70242075"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34FE2393"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14A79266" w14:textId="77777777" w:rsidR="006471D6" w:rsidRPr="00366263" w:rsidRDefault="006471D6" w:rsidP="00366263">
            <w:pPr>
              <w:spacing w:line="240" w:lineRule="auto"/>
              <w:ind w:left="0" w:right="-62" w:hanging="2"/>
              <w:jc w:val="both"/>
            </w:pPr>
          </w:p>
          <w:p w14:paraId="7BA81E48"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7B9E9814" w14:textId="77777777" w:rsidR="006471D6" w:rsidRPr="00366263" w:rsidRDefault="005E6128" w:rsidP="00366263">
            <w:pPr>
              <w:spacing w:line="240" w:lineRule="auto"/>
              <w:ind w:left="0" w:hanging="2"/>
              <w:jc w:val="both"/>
            </w:pPr>
            <w:r w:rsidRPr="00366263">
              <w:lastRenderedPageBreak/>
              <w:t>-Đọc tài liệu tham khảo chính và các tài liều bổ sung GV cung cấp.</w:t>
            </w:r>
          </w:p>
          <w:p w14:paraId="0E3D3513" w14:textId="77777777" w:rsidR="006471D6" w:rsidRPr="00366263" w:rsidRDefault="005E6128" w:rsidP="00366263">
            <w:pPr>
              <w:spacing w:line="240" w:lineRule="auto"/>
              <w:ind w:left="0" w:hanging="2"/>
              <w:jc w:val="both"/>
            </w:pPr>
            <w:r w:rsidRPr="00366263">
              <w:t>- Xem video bài giảng, đọc giáo trình</w:t>
            </w:r>
          </w:p>
          <w:p w14:paraId="5D29CC7A" w14:textId="77777777" w:rsidR="006471D6" w:rsidRPr="00366263" w:rsidRDefault="005E6128" w:rsidP="00366263">
            <w:pPr>
              <w:spacing w:line="240" w:lineRule="auto"/>
              <w:ind w:left="0" w:hanging="2"/>
              <w:jc w:val="both"/>
            </w:pPr>
            <w:r w:rsidRPr="00366263">
              <w:t xml:space="preserve"> - Trả lời câu hỏi trong mỗi video (nếu có)</w:t>
            </w:r>
          </w:p>
          <w:p w14:paraId="27965577"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4D597458" w14:textId="77777777" w:rsidR="006471D6" w:rsidRPr="00366263" w:rsidRDefault="005E6128" w:rsidP="00366263">
            <w:pPr>
              <w:spacing w:line="240" w:lineRule="auto"/>
              <w:ind w:left="0" w:right="-62" w:hanging="2"/>
              <w:jc w:val="both"/>
              <w:rPr>
                <w:b/>
                <w:color w:val="000000"/>
              </w:rPr>
            </w:pPr>
            <w:r w:rsidRPr="00366263">
              <w:t>- Làm trắc nghiệm ôn tập chương trên cửa sổ LMS (nếu có)</w:t>
            </w:r>
          </w:p>
        </w:tc>
        <w:tc>
          <w:tcPr>
            <w:tcW w:w="1985" w:type="dxa"/>
          </w:tcPr>
          <w:p w14:paraId="7BD1440F" w14:textId="77777777" w:rsidR="006471D6" w:rsidRPr="00366263" w:rsidRDefault="005E6128" w:rsidP="00366263">
            <w:pPr>
              <w:spacing w:line="240" w:lineRule="auto"/>
              <w:ind w:left="0" w:hanging="2"/>
              <w:jc w:val="center"/>
              <w:rPr>
                <w:b/>
              </w:rPr>
            </w:pPr>
            <w:r w:rsidRPr="00366263">
              <w:rPr>
                <w:b/>
              </w:rPr>
              <w:lastRenderedPageBreak/>
              <w:t>A1.1</w:t>
            </w:r>
          </w:p>
          <w:p w14:paraId="262CE977" w14:textId="77777777" w:rsidR="006471D6" w:rsidRPr="00366263" w:rsidRDefault="005E6128" w:rsidP="00366263">
            <w:pPr>
              <w:spacing w:line="240" w:lineRule="auto"/>
              <w:ind w:left="0" w:hanging="2"/>
              <w:jc w:val="center"/>
              <w:rPr>
                <w:b/>
              </w:rPr>
            </w:pPr>
            <w:r w:rsidRPr="00366263">
              <w:rPr>
                <w:b/>
              </w:rPr>
              <w:t>A1.2</w:t>
            </w:r>
          </w:p>
          <w:p w14:paraId="24053101"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69601FBD" w14:textId="77777777">
        <w:tc>
          <w:tcPr>
            <w:tcW w:w="846" w:type="dxa"/>
          </w:tcPr>
          <w:p w14:paraId="07C9442E" w14:textId="77777777" w:rsidR="006471D6" w:rsidRPr="00366263" w:rsidRDefault="005E6128" w:rsidP="00366263">
            <w:pPr>
              <w:spacing w:line="240" w:lineRule="auto"/>
              <w:ind w:left="0" w:hanging="2"/>
              <w:jc w:val="center"/>
              <w:rPr>
                <w:b/>
                <w:color w:val="000000"/>
              </w:rPr>
            </w:pPr>
            <w:r w:rsidRPr="00366263">
              <w:rPr>
                <w:b/>
                <w:color w:val="000000"/>
              </w:rPr>
              <w:t>5</w:t>
            </w:r>
          </w:p>
        </w:tc>
        <w:tc>
          <w:tcPr>
            <w:tcW w:w="3544" w:type="dxa"/>
          </w:tcPr>
          <w:p w14:paraId="4F495122" w14:textId="77777777" w:rsidR="006471D6" w:rsidRPr="00366263" w:rsidRDefault="005E6128" w:rsidP="00366263">
            <w:pPr>
              <w:spacing w:line="240" w:lineRule="auto"/>
              <w:ind w:left="0" w:right="-108" w:hanging="2"/>
              <w:rPr>
                <w:b/>
              </w:rPr>
            </w:pPr>
            <w:r w:rsidRPr="00366263">
              <w:rPr>
                <w:b/>
                <w:color w:val="000000"/>
              </w:rPr>
              <w:t xml:space="preserve">CHƯƠNG 6.  </w:t>
            </w:r>
            <w:r w:rsidRPr="00366263">
              <w:rPr>
                <w:b/>
              </w:rPr>
              <w:t>HOẠCH ĐỊNH, CHIẾN LƯỢC VÀ LỢI THẾ CẠNH TRANH</w:t>
            </w:r>
          </w:p>
          <w:p w14:paraId="4ABA5693" w14:textId="77777777" w:rsidR="006471D6" w:rsidRPr="00366263" w:rsidRDefault="006471D6" w:rsidP="00366263">
            <w:pPr>
              <w:spacing w:line="240" w:lineRule="auto"/>
              <w:ind w:left="0" w:right="-108" w:hanging="2"/>
              <w:rPr>
                <w:b/>
              </w:rPr>
            </w:pPr>
          </w:p>
          <w:p w14:paraId="69981B58" w14:textId="77777777" w:rsidR="006471D6" w:rsidRPr="00366263" w:rsidRDefault="005E6128" w:rsidP="00366263">
            <w:pPr>
              <w:spacing w:line="240" w:lineRule="auto"/>
              <w:ind w:left="0" w:right="-108" w:hanging="2"/>
              <w:rPr>
                <w:b/>
              </w:rPr>
            </w:pPr>
            <w:r w:rsidRPr="00366263">
              <w:rPr>
                <w:b/>
              </w:rPr>
              <w:t>Giới thiệu Chương 6 và Mục tiêu học tập (MV 6.1)</w:t>
            </w:r>
          </w:p>
          <w:p w14:paraId="0B5DE5EC" w14:textId="77777777" w:rsidR="006471D6" w:rsidRPr="00366263" w:rsidRDefault="005E6128" w:rsidP="00366263">
            <w:pPr>
              <w:spacing w:line="240" w:lineRule="auto"/>
              <w:ind w:left="0" w:hanging="2"/>
              <w:rPr>
                <w:b/>
              </w:rPr>
            </w:pPr>
            <w:r w:rsidRPr="00366263">
              <w:rPr>
                <w:b/>
              </w:rPr>
              <w:t>6.1 Hoạch định và chiến lược (MV 6.1)</w:t>
            </w:r>
          </w:p>
          <w:p w14:paraId="2C4A583E" w14:textId="77777777" w:rsidR="006471D6" w:rsidRPr="00366263" w:rsidRDefault="005E6128" w:rsidP="00366263">
            <w:pPr>
              <w:spacing w:line="240" w:lineRule="auto"/>
              <w:ind w:left="0" w:hanging="2"/>
            </w:pPr>
            <w:r w:rsidRPr="00366263">
              <w:t>6.1.1 Hoạch định và chiến lược</w:t>
            </w:r>
          </w:p>
          <w:p w14:paraId="3B27FD45" w14:textId="77777777" w:rsidR="006471D6" w:rsidRPr="00366263" w:rsidRDefault="005E6128" w:rsidP="00366263">
            <w:pPr>
              <w:spacing w:line="240" w:lineRule="auto"/>
              <w:ind w:left="0" w:hanging="2"/>
            </w:pPr>
            <w:r w:rsidRPr="00366263">
              <w:t>6.1.2 Ba bước trong hoạch định tổ chức</w:t>
            </w:r>
          </w:p>
          <w:p w14:paraId="082C0322" w14:textId="77777777" w:rsidR="006471D6" w:rsidRPr="00366263" w:rsidRDefault="005E6128" w:rsidP="00366263">
            <w:pPr>
              <w:spacing w:line="240" w:lineRule="auto"/>
              <w:ind w:left="0" w:hanging="2"/>
              <w:rPr>
                <w:b/>
              </w:rPr>
            </w:pPr>
            <w:r w:rsidRPr="00366263">
              <w:rPr>
                <w:b/>
              </w:rPr>
              <w:t>6.2 Xác định sứ mệnh và mục tiêu của tổ chức</w:t>
            </w:r>
          </w:p>
          <w:p w14:paraId="1B80D245" w14:textId="77777777" w:rsidR="006471D6" w:rsidRPr="00366263" w:rsidRDefault="005E6128" w:rsidP="00366263">
            <w:pPr>
              <w:spacing w:line="240" w:lineRule="auto"/>
              <w:ind w:left="0" w:hanging="2"/>
            </w:pPr>
            <w:r w:rsidRPr="00366263">
              <w:t xml:space="preserve">6.2.1 Tuyên ngôn sứ mệnh </w:t>
            </w:r>
            <w:r w:rsidRPr="00366263">
              <w:rPr>
                <w:b/>
              </w:rPr>
              <w:t>(MV 6.2)</w:t>
            </w:r>
          </w:p>
          <w:p w14:paraId="380F6D45" w14:textId="77777777" w:rsidR="006471D6" w:rsidRPr="00366263" w:rsidRDefault="005E6128" w:rsidP="00366263">
            <w:pPr>
              <w:spacing w:line="240" w:lineRule="auto"/>
              <w:ind w:left="0" w:hanging="2"/>
            </w:pPr>
            <w:r w:rsidRPr="00366263">
              <w:t xml:space="preserve">6.2.2  Bản chất của quá trình hoạch định </w:t>
            </w:r>
            <w:r w:rsidRPr="00366263">
              <w:rPr>
                <w:b/>
              </w:rPr>
              <w:t>(MV 6.2)</w:t>
            </w:r>
          </w:p>
          <w:p w14:paraId="42DFBF7E" w14:textId="77777777" w:rsidR="006471D6" w:rsidRPr="00366263" w:rsidRDefault="005E6128" w:rsidP="00366263">
            <w:pPr>
              <w:spacing w:line="240" w:lineRule="auto"/>
              <w:ind w:left="0" w:hanging="2"/>
            </w:pPr>
            <w:r w:rsidRPr="00366263">
              <w:t>6.2.3 Tại sao hoạch định lại quan trọng?</w:t>
            </w:r>
            <w:r w:rsidRPr="00366263">
              <w:rPr>
                <w:b/>
              </w:rPr>
              <w:t xml:space="preserve"> (MV 6.2)</w:t>
            </w:r>
          </w:p>
          <w:p w14:paraId="1CC20CEF" w14:textId="77777777" w:rsidR="006471D6" w:rsidRPr="00366263" w:rsidRDefault="005E6128" w:rsidP="00366263">
            <w:pPr>
              <w:spacing w:line="240" w:lineRule="auto"/>
              <w:ind w:left="0" w:hanging="2"/>
            </w:pPr>
            <w:r w:rsidRPr="00366263">
              <w:t xml:space="preserve">6.2.4 Cấp bậc và loại hình hoạch định </w:t>
            </w:r>
            <w:r w:rsidRPr="00366263">
              <w:rPr>
                <w:b/>
              </w:rPr>
              <w:t>(MV 6.3)</w:t>
            </w:r>
          </w:p>
          <w:p w14:paraId="5B76DD3A" w14:textId="77777777" w:rsidR="006471D6" w:rsidRPr="00366263" w:rsidRDefault="005E6128" w:rsidP="00366263">
            <w:pPr>
              <w:spacing w:line="240" w:lineRule="auto"/>
              <w:ind w:left="0" w:right="-108" w:hanging="2"/>
            </w:pPr>
            <w:r w:rsidRPr="00366263">
              <w:t xml:space="preserve">6.2.5 Các loại kế hoạch </w:t>
            </w:r>
            <w:r w:rsidRPr="00366263">
              <w:rPr>
                <w:b/>
              </w:rPr>
              <w:t>(MV 6.3)</w:t>
            </w:r>
          </w:p>
          <w:p w14:paraId="7A11E0F2" w14:textId="77777777" w:rsidR="006471D6" w:rsidRPr="00366263" w:rsidRDefault="005E6128" w:rsidP="00366263">
            <w:pPr>
              <w:spacing w:line="240" w:lineRule="auto"/>
              <w:ind w:left="0" w:hanging="2"/>
              <w:rPr>
                <w:b/>
              </w:rPr>
            </w:pPr>
            <w:r w:rsidRPr="00366263">
              <w:rPr>
                <w:b/>
              </w:rPr>
              <w:t>6.3 Xây dựng chiến lược</w:t>
            </w:r>
          </w:p>
          <w:p w14:paraId="1AEF8CD1" w14:textId="77777777" w:rsidR="006471D6" w:rsidRPr="00366263" w:rsidRDefault="005E6128" w:rsidP="00366263">
            <w:pPr>
              <w:spacing w:line="240" w:lineRule="auto"/>
              <w:ind w:left="0" w:hanging="2"/>
            </w:pPr>
            <w:r w:rsidRPr="00366263">
              <w:t xml:space="preserve">6.3.1 Phân tích SWOT </w:t>
            </w:r>
            <w:r w:rsidRPr="00366263">
              <w:rPr>
                <w:b/>
              </w:rPr>
              <w:t>(MV 6.4)</w:t>
            </w:r>
          </w:p>
          <w:p w14:paraId="72F9ECCA" w14:textId="77777777" w:rsidR="006471D6" w:rsidRPr="00366263" w:rsidRDefault="005E6128" w:rsidP="00366263">
            <w:pPr>
              <w:spacing w:line="240" w:lineRule="auto"/>
              <w:ind w:left="0" w:hanging="2"/>
            </w:pPr>
            <w:r w:rsidRPr="00366263">
              <w:t xml:space="preserve">6.3.2 Mô hình 5 lực lượng </w:t>
            </w:r>
            <w:r w:rsidRPr="00366263">
              <w:rPr>
                <w:b/>
              </w:rPr>
              <w:t>(MV 6.5)</w:t>
            </w:r>
          </w:p>
          <w:p w14:paraId="78FDEA6E" w14:textId="77777777" w:rsidR="006471D6" w:rsidRPr="00366263" w:rsidRDefault="005E6128" w:rsidP="00366263">
            <w:pPr>
              <w:spacing w:line="240" w:lineRule="auto"/>
              <w:ind w:left="0" w:hanging="2"/>
              <w:rPr>
                <w:b/>
              </w:rPr>
            </w:pPr>
            <w:r w:rsidRPr="00366263">
              <w:rPr>
                <w:b/>
              </w:rPr>
              <w:t>6.4 Xây dựng chiến lược cấp đơn vị kinh doanh (MV 6.6)</w:t>
            </w:r>
          </w:p>
          <w:p w14:paraId="40177147" w14:textId="77777777" w:rsidR="006471D6" w:rsidRPr="00366263" w:rsidRDefault="005E6128" w:rsidP="00366263">
            <w:pPr>
              <w:spacing w:line="240" w:lineRule="auto"/>
              <w:ind w:left="0" w:hanging="2"/>
            </w:pPr>
            <w:r w:rsidRPr="00366263">
              <w:t>6.4.1 Chiến lược chi phí thấp</w:t>
            </w:r>
          </w:p>
          <w:p w14:paraId="5E61793F" w14:textId="77777777" w:rsidR="006471D6" w:rsidRPr="00366263" w:rsidRDefault="005E6128" w:rsidP="00366263">
            <w:pPr>
              <w:spacing w:line="240" w:lineRule="auto"/>
              <w:ind w:left="0" w:hanging="2"/>
            </w:pPr>
            <w:r w:rsidRPr="00366263">
              <w:t>6.4.2 Chiến lược khác biệt hóa</w:t>
            </w:r>
          </w:p>
          <w:p w14:paraId="5C755887" w14:textId="77777777" w:rsidR="006471D6" w:rsidRPr="00366263" w:rsidRDefault="005E6128" w:rsidP="00366263">
            <w:pPr>
              <w:spacing w:line="240" w:lineRule="auto"/>
              <w:ind w:left="0" w:hanging="2"/>
            </w:pPr>
            <w:r w:rsidRPr="00366263">
              <w:t>6.4.3 Chiến lược chi phí thấp tập trung</w:t>
            </w:r>
          </w:p>
          <w:p w14:paraId="1CD20970" w14:textId="77777777" w:rsidR="006471D6" w:rsidRPr="00366263" w:rsidRDefault="005E6128" w:rsidP="00366263">
            <w:pPr>
              <w:spacing w:line="240" w:lineRule="auto"/>
              <w:ind w:left="0" w:hanging="2"/>
            </w:pPr>
            <w:r w:rsidRPr="00366263">
              <w:lastRenderedPageBreak/>
              <w:t>6.4.4 Chiến lược khác biệt hóa tập trung</w:t>
            </w:r>
          </w:p>
          <w:p w14:paraId="40C0D1B9" w14:textId="77777777" w:rsidR="006471D6" w:rsidRPr="00366263" w:rsidRDefault="005E6128" w:rsidP="00366263">
            <w:pPr>
              <w:spacing w:line="240" w:lineRule="auto"/>
              <w:ind w:left="0" w:hanging="2"/>
            </w:pPr>
            <w:r w:rsidRPr="00366263">
              <w:t>6.4.5 Thế mắc kẹt ở giữa</w:t>
            </w:r>
          </w:p>
          <w:p w14:paraId="403A7D59" w14:textId="77777777" w:rsidR="006471D6" w:rsidRPr="00366263" w:rsidRDefault="005E6128" w:rsidP="00366263">
            <w:pPr>
              <w:spacing w:line="240" w:lineRule="auto"/>
              <w:ind w:left="0" w:hanging="2"/>
              <w:rPr>
                <w:b/>
              </w:rPr>
            </w:pPr>
            <w:r w:rsidRPr="00366263">
              <w:rPr>
                <w:b/>
              </w:rPr>
              <w:t>6.5 Xây dựng chiến lược cấp công ty</w:t>
            </w:r>
          </w:p>
          <w:p w14:paraId="1EE7A2B0" w14:textId="77777777" w:rsidR="006471D6" w:rsidRPr="00366263" w:rsidRDefault="005E6128" w:rsidP="00366263">
            <w:pPr>
              <w:spacing w:line="240" w:lineRule="auto"/>
              <w:ind w:left="0" w:hanging="2"/>
            </w:pPr>
            <w:r w:rsidRPr="00366263">
              <w:t xml:space="preserve">6.5.1 Tập trung vào một ngành đơn lẻ </w:t>
            </w:r>
            <w:r w:rsidRPr="00366263">
              <w:rPr>
                <w:b/>
              </w:rPr>
              <w:t>(MV 6.7)</w:t>
            </w:r>
          </w:p>
          <w:p w14:paraId="37590E3C" w14:textId="77777777" w:rsidR="006471D6" w:rsidRPr="00366263" w:rsidRDefault="005E6128" w:rsidP="00366263">
            <w:pPr>
              <w:spacing w:line="240" w:lineRule="auto"/>
              <w:ind w:left="0" w:hanging="2"/>
              <w:rPr>
                <w:b/>
              </w:rPr>
            </w:pPr>
            <w:r w:rsidRPr="00366263">
              <w:t xml:space="preserve">6.5.2 Tích hợp theo chiều dọc </w:t>
            </w:r>
            <w:r w:rsidRPr="00366263">
              <w:rPr>
                <w:b/>
              </w:rPr>
              <w:t>(MV 6.7)</w:t>
            </w:r>
          </w:p>
          <w:p w14:paraId="6E83D488" w14:textId="77777777" w:rsidR="006471D6" w:rsidRPr="00366263" w:rsidRDefault="005E6128" w:rsidP="00366263">
            <w:pPr>
              <w:spacing w:line="240" w:lineRule="auto"/>
              <w:ind w:left="0" w:hanging="2"/>
            </w:pPr>
            <w:r w:rsidRPr="00366263">
              <w:t xml:space="preserve">6.5.3 Đa dạng hóa </w:t>
            </w:r>
            <w:r w:rsidRPr="00366263">
              <w:rPr>
                <w:b/>
              </w:rPr>
              <w:t>(MV 6.7)</w:t>
            </w:r>
          </w:p>
          <w:p w14:paraId="527D6336" w14:textId="77777777" w:rsidR="006471D6" w:rsidRPr="00366263" w:rsidRDefault="005E6128" w:rsidP="00366263">
            <w:pPr>
              <w:spacing w:line="240" w:lineRule="auto"/>
              <w:ind w:left="0" w:hanging="2"/>
            </w:pPr>
            <w:r w:rsidRPr="00366263">
              <w:t xml:space="preserve">6.5.4 Mở rộng quốc tế </w:t>
            </w:r>
            <w:r w:rsidRPr="00366263">
              <w:rPr>
                <w:b/>
              </w:rPr>
              <w:t>(MV 6.8)</w:t>
            </w:r>
          </w:p>
          <w:p w14:paraId="2F53E78F" w14:textId="77777777" w:rsidR="006471D6" w:rsidRPr="00366263" w:rsidRDefault="005E6128" w:rsidP="00366263">
            <w:pPr>
              <w:spacing w:line="240" w:lineRule="auto"/>
              <w:ind w:left="0" w:hanging="2"/>
              <w:rPr>
                <w:b/>
              </w:rPr>
            </w:pPr>
            <w:r w:rsidRPr="00366263">
              <w:rPr>
                <w:b/>
              </w:rPr>
              <w:t>6.6 Hoạch định và thực thi chiến lược (MV 6.9)</w:t>
            </w:r>
          </w:p>
          <w:p w14:paraId="40E723BA" w14:textId="77777777" w:rsidR="006471D6" w:rsidRPr="00366263" w:rsidRDefault="005E6128" w:rsidP="00366263">
            <w:pPr>
              <w:spacing w:line="240" w:lineRule="auto"/>
              <w:ind w:left="0" w:hanging="2"/>
              <w:rPr>
                <w:b/>
              </w:rPr>
            </w:pPr>
            <w:r w:rsidRPr="00366263">
              <w:rPr>
                <w:b/>
              </w:rPr>
              <w:t>Gợi ý và trả lời bài tập (MV 6.10)</w:t>
            </w:r>
          </w:p>
          <w:p w14:paraId="7E527B0C" w14:textId="77777777" w:rsidR="006471D6" w:rsidRPr="00366263" w:rsidRDefault="006471D6" w:rsidP="00366263">
            <w:pPr>
              <w:spacing w:line="240" w:lineRule="auto"/>
              <w:ind w:left="0" w:hanging="2"/>
            </w:pPr>
          </w:p>
          <w:p w14:paraId="3D476B74" w14:textId="77777777" w:rsidR="006471D6" w:rsidRPr="00366263" w:rsidRDefault="006471D6" w:rsidP="00366263">
            <w:pPr>
              <w:spacing w:line="240" w:lineRule="auto"/>
              <w:ind w:left="0" w:hanging="2"/>
            </w:pPr>
          </w:p>
          <w:p w14:paraId="77F210C9" w14:textId="77777777" w:rsidR="006471D6" w:rsidRPr="00366263" w:rsidRDefault="006471D6" w:rsidP="00366263">
            <w:pPr>
              <w:tabs>
                <w:tab w:val="left" w:pos="1355"/>
              </w:tabs>
              <w:spacing w:line="240" w:lineRule="auto"/>
              <w:ind w:left="0" w:right="-20" w:hanging="2"/>
              <w:rPr>
                <w:b/>
              </w:rPr>
            </w:pPr>
          </w:p>
        </w:tc>
        <w:tc>
          <w:tcPr>
            <w:tcW w:w="992" w:type="dxa"/>
          </w:tcPr>
          <w:p w14:paraId="1C7AF272" w14:textId="77777777" w:rsidR="006471D6" w:rsidRPr="00366263" w:rsidRDefault="006471D6" w:rsidP="00366263">
            <w:pPr>
              <w:spacing w:line="240" w:lineRule="auto"/>
              <w:ind w:left="0" w:hanging="2"/>
              <w:jc w:val="center"/>
              <w:rPr>
                <w:b/>
              </w:rPr>
            </w:pPr>
          </w:p>
          <w:p w14:paraId="33B3C9F8" w14:textId="77777777" w:rsidR="006471D6" w:rsidRPr="00366263" w:rsidRDefault="005E6128" w:rsidP="00366263">
            <w:pPr>
              <w:spacing w:line="240" w:lineRule="auto"/>
              <w:ind w:left="0" w:hanging="2"/>
              <w:jc w:val="center"/>
              <w:rPr>
                <w:b/>
              </w:rPr>
            </w:pPr>
            <w:r w:rsidRPr="00366263">
              <w:rPr>
                <w:b/>
              </w:rPr>
              <w:t>CLO1, CLO2,</w:t>
            </w:r>
          </w:p>
          <w:p w14:paraId="1357FEAC" w14:textId="77777777" w:rsidR="006471D6" w:rsidRPr="00366263" w:rsidRDefault="005E6128" w:rsidP="00366263">
            <w:pPr>
              <w:spacing w:line="240" w:lineRule="auto"/>
              <w:ind w:left="0" w:hanging="2"/>
              <w:jc w:val="center"/>
              <w:rPr>
                <w:b/>
              </w:rPr>
            </w:pPr>
            <w:r w:rsidRPr="00366263">
              <w:rPr>
                <w:b/>
              </w:rPr>
              <w:t>CLO3,</w:t>
            </w:r>
          </w:p>
          <w:p w14:paraId="31D1BC37" w14:textId="77777777" w:rsidR="006471D6" w:rsidRPr="00366263" w:rsidRDefault="006471D6" w:rsidP="00366263">
            <w:pPr>
              <w:spacing w:line="240" w:lineRule="auto"/>
              <w:ind w:left="0" w:hanging="2"/>
              <w:jc w:val="center"/>
              <w:rPr>
                <w:b/>
              </w:rPr>
            </w:pPr>
          </w:p>
        </w:tc>
        <w:tc>
          <w:tcPr>
            <w:tcW w:w="2693" w:type="dxa"/>
          </w:tcPr>
          <w:p w14:paraId="562E5881"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4B06347D" w14:textId="77777777" w:rsidR="006471D6" w:rsidRPr="00366263" w:rsidRDefault="005E6128" w:rsidP="00366263">
            <w:pPr>
              <w:spacing w:line="240" w:lineRule="auto"/>
              <w:ind w:left="0" w:right="-62" w:hanging="2"/>
              <w:jc w:val="both"/>
              <w:rPr>
                <w:color w:val="000000"/>
              </w:rPr>
            </w:pPr>
            <w:r w:rsidRPr="00366263">
              <w:rPr>
                <w:color w:val="000000"/>
              </w:rPr>
              <w:t xml:space="preserve">Phần 3-Chương 6. Hoạch định, chiến lược và lợi thế cạnh tranh (P. 301), </w:t>
            </w:r>
            <w:r w:rsidRPr="00366263">
              <w:rPr>
                <w:i/>
                <w:color w:val="000000"/>
              </w:rPr>
              <w:t>Giáo trình “Quản trị học đương đại thiết yếu” (2020</w:t>
            </w:r>
            <w:r w:rsidRPr="00366263">
              <w:rPr>
                <w:color w:val="000000"/>
              </w:rPr>
              <w:t>), NXB Hồng Đức.</w:t>
            </w:r>
          </w:p>
          <w:p w14:paraId="48188144"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6F23F015" w14:textId="77777777" w:rsidR="006471D6" w:rsidRPr="00366263" w:rsidRDefault="006471D6" w:rsidP="00366263">
            <w:pPr>
              <w:spacing w:line="240" w:lineRule="auto"/>
              <w:ind w:left="0" w:right="-62" w:hanging="2"/>
              <w:jc w:val="both"/>
              <w:rPr>
                <w:b/>
                <w:i/>
                <w:color w:val="000000"/>
              </w:rPr>
            </w:pPr>
          </w:p>
          <w:p w14:paraId="50BE426D"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2E071F8C" w14:textId="77777777" w:rsidR="006471D6" w:rsidRPr="00366263" w:rsidRDefault="006471D6" w:rsidP="00366263">
            <w:pPr>
              <w:spacing w:line="240" w:lineRule="auto"/>
              <w:ind w:left="0" w:right="-62" w:hanging="2"/>
              <w:jc w:val="both"/>
              <w:rPr>
                <w:b/>
                <w:i/>
                <w:color w:val="000000"/>
              </w:rPr>
            </w:pPr>
          </w:p>
          <w:p w14:paraId="6252106E"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014D2C3F"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08A73007" w14:textId="77777777" w:rsidR="006471D6" w:rsidRPr="00366263" w:rsidRDefault="005E6128" w:rsidP="00366263">
            <w:pPr>
              <w:spacing w:line="240" w:lineRule="auto"/>
              <w:ind w:left="0" w:hanging="2"/>
              <w:jc w:val="both"/>
            </w:pPr>
            <w:r w:rsidRPr="00366263">
              <w:t>+ Giảng viên giới thiệu nội dung học trong mỗi video</w:t>
            </w:r>
          </w:p>
          <w:p w14:paraId="10EA266F" w14:textId="77777777" w:rsidR="006471D6" w:rsidRPr="00366263" w:rsidRDefault="005E6128" w:rsidP="00366263">
            <w:pPr>
              <w:spacing w:line="240" w:lineRule="auto"/>
              <w:ind w:left="0" w:hanging="2"/>
              <w:jc w:val="both"/>
            </w:pPr>
            <w:r w:rsidRPr="00366263">
              <w:t>+ Giảng viên giới thiệu mục tiêu môn học</w:t>
            </w:r>
          </w:p>
          <w:p w14:paraId="01D11D8C"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4E673BF1"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697377F6" w14:textId="77777777" w:rsidR="006471D6" w:rsidRPr="00366263" w:rsidRDefault="005E6128" w:rsidP="00366263">
            <w:pPr>
              <w:spacing w:line="240" w:lineRule="auto"/>
              <w:ind w:left="0" w:hanging="2"/>
              <w:jc w:val="both"/>
            </w:pPr>
            <w:r w:rsidRPr="00366263">
              <w:t xml:space="preserve">+ Giảng viên giới thiệu câu hỏi Thảo luận và </w:t>
            </w:r>
            <w:r w:rsidRPr="00366263">
              <w:lastRenderedPageBreak/>
              <w:t>hướng dẫn người học cách thảo luận để làm việc nhóm</w:t>
            </w:r>
          </w:p>
          <w:p w14:paraId="0DCE04A4"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3394CD1D" w14:textId="77777777" w:rsidR="006471D6" w:rsidRPr="00366263" w:rsidRDefault="006471D6" w:rsidP="00366263">
            <w:pPr>
              <w:spacing w:line="240" w:lineRule="auto"/>
              <w:ind w:left="0" w:right="-62" w:hanging="2"/>
              <w:jc w:val="both"/>
            </w:pPr>
          </w:p>
          <w:p w14:paraId="6E8D9A96"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49707084"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799953E3" w14:textId="77777777" w:rsidR="006471D6" w:rsidRPr="00366263" w:rsidRDefault="005E6128" w:rsidP="00366263">
            <w:pPr>
              <w:spacing w:line="240" w:lineRule="auto"/>
              <w:ind w:left="0" w:hanging="2"/>
              <w:jc w:val="both"/>
            </w:pPr>
            <w:r w:rsidRPr="00366263">
              <w:t>- Xem video bài giảng, đọc giáo trình</w:t>
            </w:r>
          </w:p>
          <w:p w14:paraId="0A3426CD" w14:textId="77777777" w:rsidR="006471D6" w:rsidRPr="00366263" w:rsidRDefault="005E6128" w:rsidP="00366263">
            <w:pPr>
              <w:spacing w:line="240" w:lineRule="auto"/>
              <w:ind w:left="0" w:hanging="2"/>
              <w:jc w:val="both"/>
            </w:pPr>
            <w:r w:rsidRPr="00366263">
              <w:t xml:space="preserve"> - Trả lời câu hỏi trong mỗi video (nếu có)</w:t>
            </w:r>
          </w:p>
          <w:p w14:paraId="0DC1395A"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48C1F1FC" w14:textId="77777777" w:rsidR="006471D6" w:rsidRPr="00366263" w:rsidRDefault="005E6128" w:rsidP="00366263">
            <w:pPr>
              <w:spacing w:line="240" w:lineRule="auto"/>
              <w:ind w:left="0" w:right="-62" w:hanging="2"/>
              <w:jc w:val="both"/>
              <w:rPr>
                <w:color w:val="000000"/>
              </w:rPr>
            </w:pPr>
            <w:r w:rsidRPr="00366263">
              <w:t>- Làm trắc nghiệm ôn tập chương trên cửa sổ LMS (nếu có)</w:t>
            </w:r>
          </w:p>
          <w:p w14:paraId="536D248A" w14:textId="77777777" w:rsidR="006471D6" w:rsidRPr="00366263" w:rsidRDefault="006471D6" w:rsidP="00366263">
            <w:pPr>
              <w:spacing w:line="240" w:lineRule="auto"/>
              <w:ind w:left="0" w:right="-62" w:hanging="2"/>
              <w:jc w:val="both"/>
              <w:rPr>
                <w:b/>
                <w:color w:val="000000"/>
              </w:rPr>
            </w:pPr>
          </w:p>
        </w:tc>
        <w:tc>
          <w:tcPr>
            <w:tcW w:w="1985" w:type="dxa"/>
          </w:tcPr>
          <w:p w14:paraId="1D1FB3BA" w14:textId="77777777" w:rsidR="006471D6" w:rsidRPr="00366263" w:rsidRDefault="005E6128" w:rsidP="00366263">
            <w:pPr>
              <w:spacing w:line="240" w:lineRule="auto"/>
              <w:ind w:left="0" w:hanging="2"/>
              <w:jc w:val="center"/>
              <w:rPr>
                <w:b/>
              </w:rPr>
            </w:pPr>
            <w:r w:rsidRPr="00366263">
              <w:rPr>
                <w:b/>
              </w:rPr>
              <w:lastRenderedPageBreak/>
              <w:t>A1.1</w:t>
            </w:r>
          </w:p>
          <w:p w14:paraId="643EA821" w14:textId="77777777" w:rsidR="006471D6" w:rsidRPr="00366263" w:rsidRDefault="005E6128" w:rsidP="00366263">
            <w:pPr>
              <w:spacing w:line="240" w:lineRule="auto"/>
              <w:ind w:left="0" w:hanging="2"/>
              <w:jc w:val="center"/>
              <w:rPr>
                <w:b/>
              </w:rPr>
            </w:pPr>
            <w:r w:rsidRPr="00366263">
              <w:rPr>
                <w:b/>
              </w:rPr>
              <w:t>A1.2</w:t>
            </w:r>
          </w:p>
          <w:p w14:paraId="52C4F7B8"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00C5C2CA" w14:textId="77777777">
        <w:tc>
          <w:tcPr>
            <w:tcW w:w="846" w:type="dxa"/>
          </w:tcPr>
          <w:p w14:paraId="27AE83F5" w14:textId="77777777" w:rsidR="006471D6" w:rsidRPr="00366263" w:rsidRDefault="005E6128" w:rsidP="00366263">
            <w:pPr>
              <w:spacing w:line="240" w:lineRule="auto"/>
              <w:ind w:left="0" w:hanging="2"/>
              <w:jc w:val="center"/>
              <w:rPr>
                <w:b/>
                <w:color w:val="000000"/>
              </w:rPr>
            </w:pPr>
            <w:r w:rsidRPr="00366263">
              <w:rPr>
                <w:b/>
                <w:color w:val="000000"/>
              </w:rPr>
              <w:t>6</w:t>
            </w:r>
          </w:p>
        </w:tc>
        <w:tc>
          <w:tcPr>
            <w:tcW w:w="3544" w:type="dxa"/>
          </w:tcPr>
          <w:p w14:paraId="6D090FDD" w14:textId="77777777" w:rsidR="006471D6" w:rsidRPr="00366263" w:rsidRDefault="005E6128" w:rsidP="00366263">
            <w:pPr>
              <w:spacing w:line="240" w:lineRule="auto"/>
              <w:ind w:left="0" w:right="-108" w:hanging="2"/>
              <w:rPr>
                <w:b/>
              </w:rPr>
            </w:pPr>
            <w:r w:rsidRPr="00366263">
              <w:rPr>
                <w:b/>
                <w:color w:val="000000"/>
              </w:rPr>
              <w:t xml:space="preserve">CHƯƠNG 7. </w:t>
            </w:r>
            <w:r w:rsidRPr="00366263">
              <w:rPr>
                <w:b/>
              </w:rPr>
              <w:t xml:space="preserve">THIẾT KẾ CƠ CẤU TỔ CHỨC </w:t>
            </w:r>
          </w:p>
          <w:p w14:paraId="0FB28487" w14:textId="77777777" w:rsidR="006471D6" w:rsidRPr="00366263" w:rsidRDefault="006471D6" w:rsidP="00366263">
            <w:pPr>
              <w:spacing w:line="240" w:lineRule="auto"/>
              <w:ind w:left="0" w:right="-108" w:hanging="2"/>
              <w:rPr>
                <w:b/>
                <w:color w:val="000000"/>
                <w:highlight w:val="yellow"/>
              </w:rPr>
            </w:pPr>
          </w:p>
          <w:p w14:paraId="4E92F09B" w14:textId="77777777" w:rsidR="006471D6" w:rsidRPr="00366263" w:rsidRDefault="005E6128" w:rsidP="00366263">
            <w:pPr>
              <w:spacing w:line="240" w:lineRule="auto"/>
              <w:ind w:left="0" w:hanging="2"/>
              <w:rPr>
                <w:b/>
              </w:rPr>
            </w:pPr>
            <w:r w:rsidRPr="00366263">
              <w:rPr>
                <w:b/>
              </w:rPr>
              <w:t>7.1 Thiết kế cơ cấu tổ chức (MV 7.1)</w:t>
            </w:r>
          </w:p>
          <w:p w14:paraId="762541AC" w14:textId="77777777" w:rsidR="006471D6" w:rsidRPr="00366263" w:rsidRDefault="005E6128" w:rsidP="00366263">
            <w:pPr>
              <w:spacing w:line="240" w:lineRule="auto"/>
              <w:ind w:left="0" w:hanging="2"/>
            </w:pPr>
            <w:r w:rsidRPr="00366263">
              <w:t xml:space="preserve">7.1.1.Tổ chức, cơ cấu tổ chức, thiết kế tổ chức </w:t>
            </w:r>
            <w:r w:rsidRPr="00366263">
              <w:rPr>
                <w:b/>
              </w:rPr>
              <w:t>(MV 7.2)</w:t>
            </w:r>
          </w:p>
          <w:p w14:paraId="0E555BBF" w14:textId="77777777" w:rsidR="006471D6" w:rsidRPr="00366263" w:rsidRDefault="005E6128" w:rsidP="00366263">
            <w:pPr>
              <w:spacing w:line="240" w:lineRule="auto"/>
              <w:ind w:left="0" w:hanging="2"/>
            </w:pPr>
            <w:r w:rsidRPr="00366263">
              <w:t xml:space="preserve">7.1.2. Các yếu tố tác động đến cơ cấu tổ chức </w:t>
            </w:r>
            <w:r w:rsidRPr="00366263">
              <w:rPr>
                <w:b/>
              </w:rPr>
              <w:t>(MV 7.2)</w:t>
            </w:r>
          </w:p>
          <w:p w14:paraId="7BAD7664" w14:textId="77777777" w:rsidR="006471D6" w:rsidRPr="00366263" w:rsidRDefault="005E6128" w:rsidP="00366263">
            <w:pPr>
              <w:spacing w:line="240" w:lineRule="auto"/>
              <w:ind w:left="0" w:hanging="2"/>
              <w:rPr>
                <w:b/>
              </w:rPr>
            </w:pPr>
            <w:r w:rsidRPr="00366263">
              <w:rPr>
                <w:b/>
              </w:rPr>
              <w:t>7.2 Nhóm các nhiệm vụ thành công việc: Thiết kế công việc</w:t>
            </w:r>
          </w:p>
          <w:p w14:paraId="48A3C986" w14:textId="77777777" w:rsidR="006471D6" w:rsidRPr="00366263" w:rsidRDefault="005E6128" w:rsidP="00366263">
            <w:pPr>
              <w:spacing w:line="240" w:lineRule="auto"/>
              <w:ind w:left="0" w:hanging="2"/>
            </w:pPr>
            <w:r w:rsidRPr="00366263">
              <w:t xml:space="preserve">7.2.1 Đơn giản hoá công việc, mở rộng hoá công việc, làm giàu hoá công việc </w:t>
            </w:r>
            <w:r w:rsidRPr="00366263">
              <w:rPr>
                <w:b/>
              </w:rPr>
              <w:t>(MV 7.3)</w:t>
            </w:r>
          </w:p>
          <w:p w14:paraId="4E76E26F" w14:textId="77777777" w:rsidR="006471D6" w:rsidRPr="00366263" w:rsidRDefault="005E6128" w:rsidP="00366263">
            <w:pPr>
              <w:spacing w:line="240" w:lineRule="auto"/>
              <w:ind w:left="0" w:hanging="2"/>
            </w:pPr>
            <w:r w:rsidRPr="00366263">
              <w:t xml:space="preserve">7.2.2 Mô hình đặc điểm công việc </w:t>
            </w:r>
            <w:r w:rsidRPr="00366263">
              <w:rPr>
                <w:b/>
              </w:rPr>
              <w:t>(MV 7.3)</w:t>
            </w:r>
          </w:p>
          <w:p w14:paraId="41D9A47A" w14:textId="77777777" w:rsidR="006471D6" w:rsidRPr="00366263" w:rsidRDefault="005E6128" w:rsidP="00366263">
            <w:pPr>
              <w:spacing w:line="240" w:lineRule="auto"/>
              <w:ind w:left="0" w:hanging="2"/>
              <w:rPr>
                <w:b/>
              </w:rPr>
            </w:pPr>
            <w:r w:rsidRPr="00366263">
              <w:rPr>
                <w:b/>
              </w:rPr>
              <w:t>7.3 Nhóm các công việc thành chức năng và bộ phận: Thiết kế cơ cấu tổ chức</w:t>
            </w:r>
          </w:p>
          <w:p w14:paraId="5587A23A" w14:textId="77777777" w:rsidR="006471D6" w:rsidRPr="00366263" w:rsidRDefault="005E6128" w:rsidP="00366263">
            <w:pPr>
              <w:spacing w:line="240" w:lineRule="auto"/>
              <w:ind w:left="0" w:hanging="2"/>
            </w:pPr>
            <w:r w:rsidRPr="00366263">
              <w:t xml:space="preserve">7.3.1 Cơ cấu chức năng </w:t>
            </w:r>
            <w:r w:rsidRPr="00366263">
              <w:rPr>
                <w:b/>
              </w:rPr>
              <w:t>(MV 7.4)</w:t>
            </w:r>
          </w:p>
          <w:p w14:paraId="4F6776F7" w14:textId="77777777" w:rsidR="006471D6" w:rsidRPr="00366263" w:rsidRDefault="005E6128" w:rsidP="00366263">
            <w:pPr>
              <w:spacing w:line="240" w:lineRule="auto"/>
              <w:ind w:left="0" w:hanging="2"/>
              <w:rPr>
                <w:b/>
              </w:rPr>
            </w:pPr>
            <w:r w:rsidRPr="00366263">
              <w:t xml:space="preserve">7.3.2 Cơ cấu bộ phận: sản phẩm </w:t>
            </w:r>
            <w:r w:rsidRPr="00366263">
              <w:rPr>
                <w:b/>
              </w:rPr>
              <w:t>(MV 7.5)</w:t>
            </w:r>
          </w:p>
          <w:p w14:paraId="4F4BD126" w14:textId="77777777" w:rsidR="006471D6" w:rsidRPr="00366263" w:rsidRDefault="005E6128" w:rsidP="00366263">
            <w:pPr>
              <w:spacing w:line="240" w:lineRule="auto"/>
              <w:ind w:left="0" w:hanging="2"/>
              <w:rPr>
                <w:b/>
              </w:rPr>
            </w:pPr>
            <w:r w:rsidRPr="00366263">
              <w:lastRenderedPageBreak/>
              <w:t>7.3.3</w:t>
            </w:r>
            <w:r w:rsidRPr="00366263">
              <w:rPr>
                <w:b/>
              </w:rPr>
              <w:t xml:space="preserve"> </w:t>
            </w:r>
            <w:r w:rsidRPr="00366263">
              <w:t xml:space="preserve">Cơ cấu bộ phận: theo địa lý và thị trường </w:t>
            </w:r>
            <w:r w:rsidRPr="00366263">
              <w:rPr>
                <w:b/>
              </w:rPr>
              <w:t>(MV 7.6)</w:t>
            </w:r>
          </w:p>
          <w:p w14:paraId="2AA37C77" w14:textId="77777777" w:rsidR="006471D6" w:rsidRPr="00366263" w:rsidRDefault="005E6128" w:rsidP="00366263">
            <w:pPr>
              <w:spacing w:line="240" w:lineRule="auto"/>
              <w:ind w:left="0" w:hanging="2"/>
            </w:pPr>
            <w:r w:rsidRPr="00366263">
              <w:t xml:space="preserve">7.3.4 Cơ cấu ma trận </w:t>
            </w:r>
            <w:r w:rsidRPr="00366263">
              <w:rPr>
                <w:b/>
              </w:rPr>
              <w:t>(MV 7.7)</w:t>
            </w:r>
          </w:p>
          <w:p w14:paraId="5CEABD04" w14:textId="77777777" w:rsidR="006471D6" w:rsidRPr="00366263" w:rsidRDefault="005E6128" w:rsidP="00366263">
            <w:pPr>
              <w:spacing w:line="240" w:lineRule="auto"/>
              <w:ind w:left="0" w:hanging="2"/>
              <w:rPr>
                <w:b/>
              </w:rPr>
            </w:pPr>
            <w:r w:rsidRPr="00366263">
              <w:rPr>
                <w:b/>
              </w:rPr>
              <w:t>7.4 Điều phối chức năng và bộ phận</w:t>
            </w:r>
          </w:p>
          <w:p w14:paraId="34622FD9" w14:textId="77777777" w:rsidR="006471D6" w:rsidRPr="00366263" w:rsidRDefault="005E6128" w:rsidP="00366263">
            <w:pPr>
              <w:spacing w:line="240" w:lineRule="auto"/>
              <w:ind w:left="0" w:hanging="2"/>
            </w:pPr>
            <w:r w:rsidRPr="00366263">
              <w:t xml:space="preserve">7.4.1 Quyền lực, chuỗi quyền lực, tầm kiểm soát, phân quyền </w:t>
            </w:r>
            <w:r w:rsidRPr="00366263">
              <w:rPr>
                <w:b/>
              </w:rPr>
              <w:t>(MV 7.8)</w:t>
            </w:r>
          </w:p>
          <w:p w14:paraId="35D2792A" w14:textId="77777777" w:rsidR="006471D6" w:rsidRPr="00366263" w:rsidRDefault="005E6128" w:rsidP="00366263">
            <w:pPr>
              <w:spacing w:line="240" w:lineRule="auto"/>
              <w:ind w:left="0" w:hanging="2"/>
              <w:rPr>
                <w:b/>
              </w:rPr>
            </w:pPr>
            <w:r w:rsidRPr="00366263">
              <w:t xml:space="preserve">7.4.2 Cơ chế tích hợp và điều phối </w:t>
            </w:r>
            <w:r w:rsidRPr="00366263">
              <w:rPr>
                <w:b/>
              </w:rPr>
              <w:t>(MV 7.9)</w:t>
            </w:r>
          </w:p>
          <w:p w14:paraId="667F1839" w14:textId="77777777" w:rsidR="006471D6" w:rsidRPr="00366263" w:rsidRDefault="006471D6" w:rsidP="00366263">
            <w:pPr>
              <w:spacing w:line="240" w:lineRule="auto"/>
              <w:ind w:left="0" w:hanging="2"/>
            </w:pPr>
          </w:p>
          <w:p w14:paraId="34D125FD" w14:textId="77777777" w:rsidR="006471D6" w:rsidRPr="00366263" w:rsidRDefault="005E6128" w:rsidP="00366263">
            <w:pPr>
              <w:spacing w:line="240" w:lineRule="auto"/>
              <w:ind w:left="0" w:hanging="2"/>
              <w:rPr>
                <w:b/>
              </w:rPr>
            </w:pPr>
            <w:r w:rsidRPr="00366263">
              <w:rPr>
                <w:b/>
              </w:rPr>
              <w:t>- Tóm lược kiến thức và tình huống quản trị (MV 7.10)</w:t>
            </w:r>
          </w:p>
          <w:p w14:paraId="56AB283C" w14:textId="77777777" w:rsidR="006471D6" w:rsidRPr="00366263" w:rsidRDefault="006471D6" w:rsidP="00366263">
            <w:pPr>
              <w:spacing w:line="240" w:lineRule="auto"/>
              <w:ind w:left="0" w:hanging="2"/>
              <w:rPr>
                <w:b/>
              </w:rPr>
            </w:pPr>
          </w:p>
          <w:p w14:paraId="7F337104" w14:textId="77777777" w:rsidR="006471D6" w:rsidRPr="00366263" w:rsidRDefault="006471D6" w:rsidP="00366263">
            <w:pPr>
              <w:spacing w:line="240" w:lineRule="auto"/>
              <w:ind w:left="0" w:hanging="2"/>
              <w:rPr>
                <w:b/>
              </w:rPr>
            </w:pPr>
          </w:p>
          <w:p w14:paraId="7383A3E1" w14:textId="77777777" w:rsidR="006471D6" w:rsidRPr="00366263" w:rsidRDefault="006471D6" w:rsidP="00366263">
            <w:pPr>
              <w:tabs>
                <w:tab w:val="left" w:pos="1355"/>
              </w:tabs>
              <w:spacing w:line="240" w:lineRule="auto"/>
              <w:ind w:left="0" w:right="-20" w:hanging="2"/>
              <w:rPr>
                <w:b/>
              </w:rPr>
            </w:pPr>
          </w:p>
        </w:tc>
        <w:tc>
          <w:tcPr>
            <w:tcW w:w="992" w:type="dxa"/>
          </w:tcPr>
          <w:p w14:paraId="1C32F1A4" w14:textId="77777777" w:rsidR="006471D6" w:rsidRPr="00366263" w:rsidRDefault="006471D6" w:rsidP="00366263">
            <w:pPr>
              <w:spacing w:line="240" w:lineRule="auto"/>
              <w:ind w:left="0" w:hanging="2"/>
              <w:jc w:val="center"/>
              <w:rPr>
                <w:b/>
              </w:rPr>
            </w:pPr>
          </w:p>
          <w:p w14:paraId="696CE0A4" w14:textId="77777777" w:rsidR="006471D6" w:rsidRPr="00366263" w:rsidRDefault="005E6128" w:rsidP="00366263">
            <w:pPr>
              <w:spacing w:line="240" w:lineRule="auto"/>
              <w:ind w:left="0" w:hanging="2"/>
              <w:jc w:val="center"/>
              <w:rPr>
                <w:b/>
              </w:rPr>
            </w:pPr>
            <w:r w:rsidRPr="00366263">
              <w:rPr>
                <w:b/>
              </w:rPr>
              <w:t>CLO1, CLO2,</w:t>
            </w:r>
          </w:p>
          <w:p w14:paraId="10F2D909" w14:textId="77777777" w:rsidR="006471D6" w:rsidRPr="00366263" w:rsidRDefault="005E6128" w:rsidP="00366263">
            <w:pPr>
              <w:spacing w:line="240" w:lineRule="auto"/>
              <w:ind w:left="0" w:hanging="2"/>
              <w:jc w:val="center"/>
              <w:rPr>
                <w:b/>
              </w:rPr>
            </w:pPr>
            <w:r w:rsidRPr="00366263">
              <w:rPr>
                <w:b/>
              </w:rPr>
              <w:t>CLO3,</w:t>
            </w:r>
          </w:p>
          <w:p w14:paraId="4F7CDF7F" w14:textId="77777777" w:rsidR="006471D6" w:rsidRPr="00366263" w:rsidRDefault="006471D6" w:rsidP="00366263">
            <w:pPr>
              <w:spacing w:line="240" w:lineRule="auto"/>
              <w:ind w:left="0" w:hanging="2"/>
              <w:jc w:val="center"/>
              <w:rPr>
                <w:b/>
              </w:rPr>
            </w:pPr>
          </w:p>
        </w:tc>
        <w:tc>
          <w:tcPr>
            <w:tcW w:w="2693" w:type="dxa"/>
          </w:tcPr>
          <w:p w14:paraId="0496F1F1" w14:textId="77777777" w:rsidR="006471D6" w:rsidRPr="00366263" w:rsidRDefault="006471D6" w:rsidP="00366263">
            <w:pPr>
              <w:spacing w:line="240" w:lineRule="auto"/>
              <w:ind w:left="0" w:right="-62" w:hanging="2"/>
              <w:jc w:val="both"/>
              <w:rPr>
                <w:b/>
                <w:color w:val="000000"/>
              </w:rPr>
            </w:pPr>
          </w:p>
          <w:p w14:paraId="2DCC661F" w14:textId="77777777" w:rsidR="006471D6" w:rsidRPr="00366263" w:rsidRDefault="006471D6" w:rsidP="00366263">
            <w:pPr>
              <w:spacing w:line="240" w:lineRule="auto"/>
              <w:ind w:left="0" w:right="-62" w:hanging="2"/>
              <w:jc w:val="both"/>
              <w:rPr>
                <w:b/>
                <w:color w:val="000000"/>
              </w:rPr>
            </w:pPr>
          </w:p>
          <w:p w14:paraId="15767640"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7CA3378F" w14:textId="77777777" w:rsidR="006471D6" w:rsidRPr="00366263" w:rsidRDefault="005E6128" w:rsidP="00366263">
            <w:pPr>
              <w:spacing w:line="240" w:lineRule="auto"/>
              <w:ind w:left="0" w:right="-62" w:hanging="2"/>
              <w:jc w:val="both"/>
              <w:rPr>
                <w:color w:val="000000"/>
              </w:rPr>
            </w:pPr>
            <w:r w:rsidRPr="00366263">
              <w:rPr>
                <w:color w:val="000000"/>
              </w:rPr>
              <w:t xml:space="preserve">Phần 4-Chương 7. Thiết kế cơ cấu tổ chức (P. 353), </w:t>
            </w:r>
            <w:r w:rsidRPr="00366263">
              <w:rPr>
                <w:i/>
                <w:color w:val="000000"/>
              </w:rPr>
              <w:t>Giáo trình “Quản trị học đương đại thiết yếu” (2020),</w:t>
            </w:r>
            <w:r w:rsidRPr="00366263">
              <w:rPr>
                <w:color w:val="000000"/>
              </w:rPr>
              <w:t xml:space="preserve"> NXB Hồng Đức.</w:t>
            </w:r>
          </w:p>
          <w:p w14:paraId="1C975FA3" w14:textId="77777777" w:rsidR="006471D6" w:rsidRPr="00366263" w:rsidRDefault="006471D6" w:rsidP="00366263">
            <w:pPr>
              <w:spacing w:line="240" w:lineRule="auto"/>
              <w:ind w:left="0" w:right="-62" w:hanging="2"/>
              <w:jc w:val="both"/>
              <w:rPr>
                <w:color w:val="000000"/>
              </w:rPr>
            </w:pPr>
          </w:p>
          <w:p w14:paraId="763CBF43"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13825F62" w14:textId="77777777" w:rsidR="006471D6" w:rsidRPr="00366263" w:rsidRDefault="006471D6" w:rsidP="00366263">
            <w:pPr>
              <w:spacing w:line="240" w:lineRule="auto"/>
              <w:ind w:left="0" w:right="-62" w:hanging="2"/>
              <w:jc w:val="both"/>
              <w:rPr>
                <w:b/>
                <w:i/>
                <w:color w:val="000000"/>
              </w:rPr>
            </w:pPr>
          </w:p>
          <w:p w14:paraId="0B91F7C4"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79DAC06A" w14:textId="77777777" w:rsidR="006471D6" w:rsidRPr="00366263" w:rsidRDefault="006471D6" w:rsidP="00366263">
            <w:pPr>
              <w:spacing w:line="240" w:lineRule="auto"/>
              <w:ind w:left="0" w:right="-62" w:hanging="2"/>
              <w:jc w:val="both"/>
              <w:rPr>
                <w:b/>
                <w:i/>
                <w:color w:val="000000"/>
              </w:rPr>
            </w:pPr>
          </w:p>
          <w:p w14:paraId="581494C6"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289C49EC"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0ECC9BFC" w14:textId="77777777" w:rsidR="006471D6" w:rsidRPr="00366263" w:rsidRDefault="005E6128" w:rsidP="00366263">
            <w:pPr>
              <w:spacing w:line="240" w:lineRule="auto"/>
              <w:ind w:left="0" w:hanging="2"/>
              <w:jc w:val="both"/>
            </w:pPr>
            <w:r w:rsidRPr="00366263">
              <w:t>+ Giảng viên giới thiệu nội dung học trong mỗi video</w:t>
            </w:r>
          </w:p>
          <w:p w14:paraId="5A88BD54" w14:textId="77777777" w:rsidR="006471D6" w:rsidRPr="00366263" w:rsidRDefault="005E6128" w:rsidP="00366263">
            <w:pPr>
              <w:spacing w:line="240" w:lineRule="auto"/>
              <w:ind w:left="0" w:hanging="2"/>
              <w:jc w:val="both"/>
            </w:pPr>
            <w:r w:rsidRPr="00366263">
              <w:lastRenderedPageBreak/>
              <w:t>+ Giảng viên giới thiệu mục tiêu môn học</w:t>
            </w:r>
          </w:p>
          <w:p w14:paraId="4AD434DA"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49FC7A44"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75EB7232"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6488CCCA"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6F255F7C" w14:textId="77777777" w:rsidR="006471D6" w:rsidRPr="00366263" w:rsidRDefault="006471D6" w:rsidP="00366263">
            <w:pPr>
              <w:spacing w:line="240" w:lineRule="auto"/>
              <w:ind w:left="0" w:right="-62" w:hanging="2"/>
              <w:jc w:val="both"/>
            </w:pPr>
          </w:p>
          <w:p w14:paraId="07CD0CCA"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607054DB"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50744D98" w14:textId="77777777" w:rsidR="006471D6" w:rsidRPr="00366263" w:rsidRDefault="005E6128" w:rsidP="00366263">
            <w:pPr>
              <w:spacing w:line="240" w:lineRule="auto"/>
              <w:ind w:left="0" w:hanging="2"/>
              <w:jc w:val="both"/>
            </w:pPr>
            <w:r w:rsidRPr="00366263">
              <w:t>- Xem video bài giảng, đọc giáo trình</w:t>
            </w:r>
          </w:p>
          <w:p w14:paraId="18D1999C" w14:textId="77777777" w:rsidR="006471D6" w:rsidRPr="00366263" w:rsidRDefault="005E6128" w:rsidP="00366263">
            <w:pPr>
              <w:spacing w:line="240" w:lineRule="auto"/>
              <w:ind w:left="0" w:hanging="2"/>
              <w:jc w:val="both"/>
            </w:pPr>
            <w:r w:rsidRPr="00366263">
              <w:t xml:space="preserve"> - Trả lời câu hỏi trong mỗi video (nếu có)</w:t>
            </w:r>
          </w:p>
          <w:p w14:paraId="3BFEC3E6"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37AE1A4F" w14:textId="77777777" w:rsidR="006471D6" w:rsidRPr="00366263" w:rsidRDefault="005E6128" w:rsidP="00366263">
            <w:pPr>
              <w:spacing w:line="240" w:lineRule="auto"/>
              <w:ind w:left="0" w:right="-62" w:hanging="2"/>
              <w:jc w:val="both"/>
              <w:rPr>
                <w:b/>
                <w:color w:val="000000"/>
              </w:rPr>
            </w:pPr>
            <w:r w:rsidRPr="00366263">
              <w:t>- Làm trắc nghiệm ôn tập chương trên cửa sổ LMS (nếu có)</w:t>
            </w:r>
          </w:p>
        </w:tc>
        <w:tc>
          <w:tcPr>
            <w:tcW w:w="1985" w:type="dxa"/>
          </w:tcPr>
          <w:p w14:paraId="2D3414AE" w14:textId="77777777" w:rsidR="006471D6" w:rsidRPr="00366263" w:rsidRDefault="005E6128" w:rsidP="00366263">
            <w:pPr>
              <w:spacing w:line="240" w:lineRule="auto"/>
              <w:ind w:left="0" w:hanging="2"/>
              <w:jc w:val="center"/>
              <w:rPr>
                <w:b/>
              </w:rPr>
            </w:pPr>
            <w:r w:rsidRPr="00366263">
              <w:rPr>
                <w:b/>
              </w:rPr>
              <w:lastRenderedPageBreak/>
              <w:t>A1.1</w:t>
            </w:r>
          </w:p>
          <w:p w14:paraId="420A11BB" w14:textId="77777777" w:rsidR="006471D6" w:rsidRPr="00366263" w:rsidRDefault="005E6128" w:rsidP="00366263">
            <w:pPr>
              <w:spacing w:line="240" w:lineRule="auto"/>
              <w:ind w:left="0" w:hanging="2"/>
              <w:jc w:val="center"/>
              <w:rPr>
                <w:b/>
              </w:rPr>
            </w:pPr>
            <w:r w:rsidRPr="00366263">
              <w:rPr>
                <w:b/>
              </w:rPr>
              <w:t>A1.2</w:t>
            </w:r>
          </w:p>
          <w:p w14:paraId="17570775"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1916D4A3" w14:textId="77777777">
        <w:tc>
          <w:tcPr>
            <w:tcW w:w="846" w:type="dxa"/>
          </w:tcPr>
          <w:p w14:paraId="3DCE6419" w14:textId="77777777" w:rsidR="006471D6" w:rsidRPr="00366263" w:rsidRDefault="005E6128" w:rsidP="00366263">
            <w:pPr>
              <w:spacing w:line="240" w:lineRule="auto"/>
              <w:ind w:left="0" w:hanging="2"/>
              <w:jc w:val="center"/>
              <w:rPr>
                <w:b/>
                <w:color w:val="000000"/>
              </w:rPr>
            </w:pPr>
            <w:r w:rsidRPr="00366263">
              <w:rPr>
                <w:b/>
                <w:color w:val="000000"/>
              </w:rPr>
              <w:t>7</w:t>
            </w:r>
          </w:p>
        </w:tc>
        <w:tc>
          <w:tcPr>
            <w:tcW w:w="3544" w:type="dxa"/>
          </w:tcPr>
          <w:p w14:paraId="31E2ED13" w14:textId="77777777" w:rsidR="006471D6" w:rsidRPr="00366263" w:rsidRDefault="005E6128" w:rsidP="00366263">
            <w:pPr>
              <w:spacing w:line="240" w:lineRule="auto"/>
              <w:ind w:left="0" w:hanging="2"/>
              <w:rPr>
                <w:b/>
              </w:rPr>
            </w:pPr>
            <w:r w:rsidRPr="00366263">
              <w:rPr>
                <w:b/>
              </w:rPr>
              <w:t>CHƯƠNG 8. KIỂM SOÁT, THAY ĐỔI VÀ KHỞI SỰ KINH DOANH</w:t>
            </w:r>
          </w:p>
          <w:p w14:paraId="69ADB69C" w14:textId="77777777" w:rsidR="006471D6" w:rsidRPr="00366263" w:rsidRDefault="006471D6" w:rsidP="00366263">
            <w:pPr>
              <w:spacing w:line="240" w:lineRule="auto"/>
              <w:ind w:left="0" w:hanging="2"/>
              <w:rPr>
                <w:b/>
                <w:highlight w:val="yellow"/>
              </w:rPr>
            </w:pPr>
          </w:p>
          <w:p w14:paraId="48436E2A" w14:textId="77777777" w:rsidR="006471D6" w:rsidRPr="00366263" w:rsidRDefault="005E6128" w:rsidP="00366263">
            <w:pPr>
              <w:spacing w:line="240" w:lineRule="auto"/>
              <w:ind w:left="0" w:hanging="2"/>
              <w:rPr>
                <w:b/>
                <w:highlight w:val="white"/>
              </w:rPr>
            </w:pPr>
            <w:r w:rsidRPr="00366263">
              <w:rPr>
                <w:b/>
                <w:highlight w:val="white"/>
              </w:rPr>
              <w:t>Tổng quan, Câu chuyện quản trị (MV 8.1)</w:t>
            </w:r>
          </w:p>
          <w:p w14:paraId="5DE625E3" w14:textId="77777777" w:rsidR="006471D6" w:rsidRPr="00366263" w:rsidRDefault="006471D6" w:rsidP="00366263">
            <w:pPr>
              <w:spacing w:line="240" w:lineRule="auto"/>
              <w:ind w:left="0" w:hanging="2"/>
              <w:rPr>
                <w:b/>
                <w:highlight w:val="white"/>
              </w:rPr>
            </w:pPr>
          </w:p>
          <w:p w14:paraId="61484D21" w14:textId="77777777" w:rsidR="006471D6" w:rsidRPr="00366263" w:rsidRDefault="005E6128" w:rsidP="00366263">
            <w:pPr>
              <w:spacing w:line="240" w:lineRule="auto"/>
              <w:ind w:left="0" w:hanging="2"/>
              <w:rPr>
                <w:b/>
                <w:highlight w:val="white"/>
              </w:rPr>
            </w:pPr>
            <w:r w:rsidRPr="00366263">
              <w:rPr>
                <w:b/>
                <w:highlight w:val="white"/>
              </w:rPr>
              <w:t>8.1 Kiểm soát tổ chức</w:t>
            </w:r>
          </w:p>
          <w:p w14:paraId="2DC3D8C2" w14:textId="77777777" w:rsidR="006471D6" w:rsidRPr="00366263" w:rsidRDefault="006471D6" w:rsidP="00366263">
            <w:pPr>
              <w:spacing w:line="240" w:lineRule="auto"/>
              <w:ind w:left="0" w:hanging="2"/>
              <w:rPr>
                <w:b/>
                <w:highlight w:val="white"/>
              </w:rPr>
            </w:pPr>
          </w:p>
          <w:p w14:paraId="4D5F6849" w14:textId="77777777" w:rsidR="006471D6" w:rsidRPr="00366263" w:rsidRDefault="005E6128" w:rsidP="00366263">
            <w:pPr>
              <w:spacing w:line="240" w:lineRule="auto"/>
              <w:ind w:left="0" w:hanging="2"/>
              <w:rPr>
                <w:highlight w:val="white"/>
              </w:rPr>
            </w:pPr>
            <w:r w:rsidRPr="00366263">
              <w:rPr>
                <w:highlight w:val="white"/>
              </w:rPr>
              <w:t xml:space="preserve">8.1.2 Tầm quan trọng của kiểm soat tổ chức </w:t>
            </w:r>
            <w:r w:rsidRPr="00366263">
              <w:rPr>
                <w:b/>
                <w:highlight w:val="white"/>
              </w:rPr>
              <w:t>(MV 8.1)</w:t>
            </w:r>
          </w:p>
          <w:p w14:paraId="6030A23E" w14:textId="77777777" w:rsidR="006471D6" w:rsidRPr="00366263" w:rsidRDefault="005E6128" w:rsidP="00366263">
            <w:pPr>
              <w:spacing w:line="240" w:lineRule="auto"/>
              <w:ind w:left="0" w:hanging="2"/>
              <w:rPr>
                <w:highlight w:val="white"/>
              </w:rPr>
            </w:pPr>
            <w:r w:rsidRPr="00366263">
              <w:rPr>
                <w:highlight w:val="white"/>
              </w:rPr>
              <w:t>Bài tập thảo luận theo nhóm.</w:t>
            </w:r>
          </w:p>
          <w:p w14:paraId="44CD09AD" w14:textId="77777777" w:rsidR="006471D6" w:rsidRPr="00366263" w:rsidRDefault="006471D6" w:rsidP="00366263">
            <w:pPr>
              <w:spacing w:line="240" w:lineRule="auto"/>
              <w:ind w:left="0" w:hanging="2"/>
              <w:rPr>
                <w:highlight w:val="white"/>
              </w:rPr>
            </w:pPr>
          </w:p>
          <w:p w14:paraId="08F913EF" w14:textId="77777777" w:rsidR="006471D6" w:rsidRPr="00366263" w:rsidRDefault="005E6128" w:rsidP="00366263">
            <w:pPr>
              <w:spacing w:line="240" w:lineRule="auto"/>
              <w:ind w:left="0" w:hanging="2"/>
              <w:rPr>
                <w:highlight w:val="white"/>
              </w:rPr>
            </w:pPr>
            <w:r w:rsidRPr="00366263">
              <w:rPr>
                <w:highlight w:val="white"/>
              </w:rPr>
              <w:lastRenderedPageBreak/>
              <w:t xml:space="preserve">8.1.3 Hệ thống kiểm soát và công nghệ thông tin </w:t>
            </w:r>
            <w:r w:rsidRPr="00366263">
              <w:rPr>
                <w:b/>
                <w:highlight w:val="white"/>
              </w:rPr>
              <w:t>(MV 8.2)</w:t>
            </w:r>
          </w:p>
          <w:p w14:paraId="567E6262" w14:textId="77777777" w:rsidR="006471D6" w:rsidRPr="00366263" w:rsidRDefault="005E6128" w:rsidP="00366263">
            <w:pPr>
              <w:spacing w:line="240" w:lineRule="auto"/>
              <w:ind w:left="0" w:hanging="2"/>
              <w:rPr>
                <w:highlight w:val="white"/>
              </w:rPr>
            </w:pPr>
            <w:r w:rsidRPr="00366263">
              <w:rPr>
                <w:highlight w:val="white"/>
              </w:rPr>
              <w:t>- Hệ thống kiểm soát</w:t>
            </w:r>
          </w:p>
          <w:p w14:paraId="49912A09" w14:textId="77777777" w:rsidR="006471D6" w:rsidRPr="00366263" w:rsidRDefault="005E6128" w:rsidP="00366263">
            <w:pPr>
              <w:spacing w:line="240" w:lineRule="auto"/>
              <w:ind w:left="0" w:hanging="2"/>
              <w:rPr>
                <w:highlight w:val="white"/>
              </w:rPr>
            </w:pPr>
            <w:r w:rsidRPr="00366263">
              <w:rPr>
                <w:highlight w:val="white"/>
              </w:rPr>
              <w:t>- Ba loại kiểm soát (kiểm soát cảnh báo; kiểm soát đồng thời; kiểm soát phản hồi)</w:t>
            </w:r>
          </w:p>
          <w:p w14:paraId="61066C57" w14:textId="77777777" w:rsidR="006471D6" w:rsidRPr="00366263" w:rsidRDefault="005E6128" w:rsidP="00366263">
            <w:pPr>
              <w:spacing w:line="240" w:lineRule="auto"/>
              <w:ind w:left="0" w:hanging="2"/>
              <w:rPr>
                <w:highlight w:val="white"/>
              </w:rPr>
            </w:pPr>
            <w:r w:rsidRPr="00366263">
              <w:rPr>
                <w:highlight w:val="white"/>
              </w:rPr>
              <w:t>- Bài tập thảo luận cá nhân.</w:t>
            </w:r>
          </w:p>
          <w:p w14:paraId="4E7733F9" w14:textId="77777777" w:rsidR="006471D6" w:rsidRPr="00366263" w:rsidRDefault="005E6128" w:rsidP="00366263">
            <w:pPr>
              <w:spacing w:line="240" w:lineRule="auto"/>
              <w:ind w:left="0" w:hanging="2"/>
              <w:rPr>
                <w:highlight w:val="white"/>
              </w:rPr>
            </w:pPr>
            <w:r w:rsidRPr="00366263">
              <w:rPr>
                <w:highlight w:val="white"/>
              </w:rPr>
              <w:t>- Quy trình kiểm soát</w:t>
            </w:r>
          </w:p>
          <w:p w14:paraId="4E11C6A6" w14:textId="77777777" w:rsidR="006471D6" w:rsidRPr="00366263" w:rsidRDefault="006471D6" w:rsidP="00366263">
            <w:pPr>
              <w:spacing w:line="240" w:lineRule="auto"/>
              <w:ind w:left="0" w:hanging="2"/>
              <w:rPr>
                <w:highlight w:val="white"/>
              </w:rPr>
            </w:pPr>
          </w:p>
          <w:p w14:paraId="1AFEBD6D" w14:textId="77777777" w:rsidR="006471D6" w:rsidRPr="00366263" w:rsidRDefault="005E6128" w:rsidP="00366263">
            <w:pPr>
              <w:spacing w:line="240" w:lineRule="auto"/>
              <w:ind w:left="0" w:hanging="2"/>
              <w:rPr>
                <w:b/>
                <w:highlight w:val="white"/>
              </w:rPr>
            </w:pPr>
            <w:r w:rsidRPr="00366263">
              <w:rPr>
                <w:b/>
                <w:highlight w:val="white"/>
              </w:rPr>
              <w:t>8.2 Kiểm soát đầu ra (MV 8.3)</w:t>
            </w:r>
          </w:p>
          <w:p w14:paraId="39B5C063" w14:textId="77777777" w:rsidR="006471D6" w:rsidRPr="00366263" w:rsidRDefault="005E6128" w:rsidP="00366263">
            <w:pPr>
              <w:spacing w:line="240" w:lineRule="auto"/>
              <w:ind w:left="0" w:hanging="2"/>
              <w:rPr>
                <w:highlight w:val="white"/>
              </w:rPr>
            </w:pPr>
            <w:r w:rsidRPr="00366263">
              <w:rPr>
                <w:highlight w:val="white"/>
              </w:rPr>
              <w:t>8.2.1 hước đo kết quả về tài chín: Bốn thước đo kết quả tài chính</w:t>
            </w:r>
          </w:p>
          <w:p w14:paraId="0CA25BE0" w14:textId="77777777" w:rsidR="006471D6" w:rsidRPr="00366263" w:rsidRDefault="005E6128" w:rsidP="00366263">
            <w:pPr>
              <w:spacing w:line="240" w:lineRule="auto"/>
              <w:ind w:left="0" w:hanging="2"/>
              <w:rPr>
                <w:highlight w:val="white"/>
              </w:rPr>
            </w:pPr>
            <w:r w:rsidRPr="00366263">
              <w:rPr>
                <w:highlight w:val="white"/>
              </w:rPr>
              <w:t>8.2.2 Mục tiêu tổ chức</w:t>
            </w:r>
          </w:p>
          <w:p w14:paraId="4BAB65E8" w14:textId="77777777" w:rsidR="006471D6" w:rsidRPr="00366263" w:rsidRDefault="005E6128" w:rsidP="00366263">
            <w:pPr>
              <w:spacing w:line="240" w:lineRule="auto"/>
              <w:ind w:left="0" w:hanging="2"/>
              <w:rPr>
                <w:highlight w:val="white"/>
              </w:rPr>
            </w:pPr>
            <w:r w:rsidRPr="00366263">
              <w:rPr>
                <w:highlight w:val="white"/>
              </w:rPr>
              <w:t>8.2.3 Ngân sách hoạt động</w:t>
            </w:r>
          </w:p>
          <w:p w14:paraId="097164B4" w14:textId="77777777" w:rsidR="006471D6" w:rsidRPr="00366263" w:rsidRDefault="005E6128" w:rsidP="00366263">
            <w:pPr>
              <w:spacing w:line="240" w:lineRule="auto"/>
              <w:ind w:left="0" w:hanging="2"/>
              <w:rPr>
                <w:highlight w:val="white"/>
              </w:rPr>
            </w:pPr>
            <w:r w:rsidRPr="00366263">
              <w:rPr>
                <w:highlight w:val="white"/>
              </w:rPr>
              <w:t>8.2.4 Các vấn đề với kiểm soát đầu ra</w:t>
            </w:r>
          </w:p>
          <w:p w14:paraId="5E3104B0" w14:textId="77777777" w:rsidR="006471D6" w:rsidRPr="00366263" w:rsidRDefault="006471D6" w:rsidP="00366263">
            <w:pPr>
              <w:spacing w:line="240" w:lineRule="auto"/>
              <w:ind w:left="0" w:hanging="2"/>
              <w:rPr>
                <w:b/>
                <w:highlight w:val="white"/>
              </w:rPr>
            </w:pPr>
          </w:p>
          <w:p w14:paraId="198DAFBA" w14:textId="77777777" w:rsidR="006471D6" w:rsidRPr="00366263" w:rsidRDefault="005E6128" w:rsidP="00366263">
            <w:pPr>
              <w:spacing w:line="240" w:lineRule="auto"/>
              <w:ind w:left="0" w:hanging="2"/>
              <w:rPr>
                <w:b/>
                <w:highlight w:val="white"/>
              </w:rPr>
            </w:pPr>
            <w:r w:rsidRPr="00366263">
              <w:rPr>
                <w:b/>
                <w:highlight w:val="white"/>
              </w:rPr>
              <w:t>8.3 Kiểm soát hành vi (MV 8.4)</w:t>
            </w:r>
          </w:p>
          <w:p w14:paraId="6B9B399A" w14:textId="77777777" w:rsidR="006471D6" w:rsidRPr="00366263" w:rsidRDefault="005E6128" w:rsidP="00366263">
            <w:pPr>
              <w:spacing w:line="240" w:lineRule="auto"/>
              <w:ind w:left="0" w:hanging="2"/>
              <w:rPr>
                <w:highlight w:val="white"/>
              </w:rPr>
            </w:pPr>
            <w:r w:rsidRPr="00366263">
              <w:rPr>
                <w:highlight w:val="white"/>
              </w:rPr>
              <w:t>8.3.1 Giám sát trực tiếp</w:t>
            </w:r>
          </w:p>
          <w:p w14:paraId="3CFDAA47" w14:textId="77777777" w:rsidR="006471D6" w:rsidRPr="00366263" w:rsidRDefault="005E6128" w:rsidP="00366263">
            <w:pPr>
              <w:spacing w:line="240" w:lineRule="auto"/>
              <w:ind w:left="0" w:hanging="2"/>
              <w:rPr>
                <w:highlight w:val="white"/>
              </w:rPr>
            </w:pPr>
            <w:r w:rsidRPr="00366263">
              <w:rPr>
                <w:highlight w:val="white"/>
              </w:rPr>
              <w:t>8.3.2 Quản trị theo mục tiêu</w:t>
            </w:r>
          </w:p>
          <w:p w14:paraId="6A7A3DD5" w14:textId="77777777" w:rsidR="006471D6" w:rsidRPr="00366263" w:rsidRDefault="005E6128" w:rsidP="00366263">
            <w:pPr>
              <w:spacing w:line="240" w:lineRule="auto"/>
              <w:ind w:left="0" w:hanging="2"/>
              <w:rPr>
                <w:highlight w:val="white"/>
              </w:rPr>
            </w:pPr>
            <w:r w:rsidRPr="00366263">
              <w:rPr>
                <w:highlight w:val="white"/>
              </w:rPr>
              <w:t>8.3.3 Kiểm soát quan liêu; Các vấn đề với kiểm soát quan liêu</w:t>
            </w:r>
          </w:p>
          <w:p w14:paraId="6EA2FEA0" w14:textId="77777777" w:rsidR="006471D6" w:rsidRPr="00366263" w:rsidRDefault="005E6128" w:rsidP="00366263">
            <w:pPr>
              <w:spacing w:line="240" w:lineRule="auto"/>
              <w:ind w:left="0" w:hanging="2"/>
              <w:rPr>
                <w:highlight w:val="white"/>
              </w:rPr>
            </w:pPr>
            <w:r w:rsidRPr="00366263">
              <w:rPr>
                <w:highlight w:val="white"/>
              </w:rPr>
              <w:t>Bài tập cá nhân: Kiểm soát đầu ra và kiểm soát hành vi khác nhau như thế nào?</w:t>
            </w:r>
          </w:p>
          <w:p w14:paraId="7E0F2FB1" w14:textId="77777777" w:rsidR="006471D6" w:rsidRPr="00366263" w:rsidRDefault="006471D6" w:rsidP="00366263">
            <w:pPr>
              <w:spacing w:line="240" w:lineRule="auto"/>
              <w:ind w:left="0" w:hanging="2"/>
              <w:rPr>
                <w:b/>
                <w:highlight w:val="white"/>
              </w:rPr>
            </w:pPr>
          </w:p>
          <w:p w14:paraId="27A584F9" w14:textId="77777777" w:rsidR="006471D6" w:rsidRPr="00366263" w:rsidRDefault="005E6128" w:rsidP="00366263">
            <w:pPr>
              <w:spacing w:line="240" w:lineRule="auto"/>
              <w:ind w:left="0" w:hanging="2"/>
              <w:rPr>
                <w:b/>
                <w:highlight w:val="white"/>
              </w:rPr>
            </w:pPr>
            <w:r w:rsidRPr="00366263">
              <w:rPr>
                <w:b/>
                <w:highlight w:val="white"/>
              </w:rPr>
              <w:t xml:space="preserve">8.4 Văn hoá tổ chức và kiểm soát bằng văn hoá tổ chức </w:t>
            </w:r>
          </w:p>
          <w:p w14:paraId="13EB1F0C" w14:textId="77777777" w:rsidR="006471D6" w:rsidRPr="00366263" w:rsidRDefault="005E6128" w:rsidP="00366263">
            <w:pPr>
              <w:spacing w:line="240" w:lineRule="auto"/>
              <w:ind w:left="0" w:hanging="2"/>
              <w:rPr>
                <w:highlight w:val="white"/>
              </w:rPr>
            </w:pPr>
            <w:r w:rsidRPr="00366263">
              <w:rPr>
                <w:highlight w:val="white"/>
              </w:rPr>
              <w:t>8.4.1 Khái niệm văn hoá tổ chức.</w:t>
            </w:r>
            <w:r w:rsidRPr="00366263">
              <w:rPr>
                <w:b/>
                <w:highlight w:val="white"/>
              </w:rPr>
              <w:t xml:space="preserve"> (MV 8.5)</w:t>
            </w:r>
          </w:p>
          <w:p w14:paraId="3E12D9FD" w14:textId="77777777" w:rsidR="006471D6" w:rsidRPr="00366263" w:rsidRDefault="005E6128" w:rsidP="00366263">
            <w:pPr>
              <w:spacing w:line="240" w:lineRule="auto"/>
              <w:ind w:left="0" w:hanging="2"/>
              <w:rPr>
                <w:highlight w:val="white"/>
              </w:rPr>
            </w:pPr>
            <w:r w:rsidRPr="00366263">
              <w:rPr>
                <w:highlight w:val="white"/>
              </w:rPr>
              <w:t xml:space="preserve">8.4.2 Văn hoá thích nghi và văn hoá trì trệ </w:t>
            </w:r>
            <w:r w:rsidRPr="00366263">
              <w:rPr>
                <w:b/>
                <w:highlight w:val="white"/>
              </w:rPr>
              <w:t>(MV 8.5)</w:t>
            </w:r>
          </w:p>
          <w:p w14:paraId="74419573" w14:textId="77777777" w:rsidR="006471D6" w:rsidRPr="00366263" w:rsidRDefault="005E6128" w:rsidP="00366263">
            <w:pPr>
              <w:spacing w:line="240" w:lineRule="auto"/>
              <w:ind w:left="0" w:hanging="2"/>
              <w:rPr>
                <w:b/>
                <w:highlight w:val="white"/>
              </w:rPr>
            </w:pPr>
            <w:r w:rsidRPr="00366263">
              <w:rPr>
                <w:highlight w:val="white"/>
              </w:rPr>
              <w:t xml:space="preserve">8.4.3 Kiểm soát bằng văn hoá tổ chức </w:t>
            </w:r>
            <w:r w:rsidRPr="00366263">
              <w:rPr>
                <w:b/>
                <w:highlight w:val="white"/>
              </w:rPr>
              <w:t>(MV 8.6)</w:t>
            </w:r>
          </w:p>
          <w:p w14:paraId="130F551E" w14:textId="77777777" w:rsidR="006471D6" w:rsidRPr="00366263" w:rsidRDefault="006471D6" w:rsidP="00366263">
            <w:pPr>
              <w:spacing w:line="240" w:lineRule="auto"/>
              <w:ind w:left="0" w:hanging="2"/>
              <w:rPr>
                <w:b/>
                <w:highlight w:val="white"/>
              </w:rPr>
            </w:pPr>
          </w:p>
          <w:p w14:paraId="4E410895" w14:textId="77777777" w:rsidR="006471D6" w:rsidRPr="00366263" w:rsidRDefault="005E6128" w:rsidP="00366263">
            <w:pPr>
              <w:spacing w:line="240" w:lineRule="auto"/>
              <w:ind w:left="0" w:hanging="2"/>
              <w:rPr>
                <w:b/>
                <w:highlight w:val="white"/>
              </w:rPr>
            </w:pPr>
            <w:r w:rsidRPr="00366263">
              <w:rPr>
                <w:b/>
                <w:highlight w:val="white"/>
              </w:rPr>
              <w:t>8.5 Thay đổi tổ chức (MV 8.7)</w:t>
            </w:r>
          </w:p>
          <w:p w14:paraId="2FF32E2C" w14:textId="77777777" w:rsidR="006471D6" w:rsidRPr="00366263" w:rsidRDefault="005E6128" w:rsidP="00366263">
            <w:pPr>
              <w:spacing w:line="240" w:lineRule="auto"/>
              <w:ind w:left="0" w:hanging="2"/>
              <w:rPr>
                <w:highlight w:val="white"/>
              </w:rPr>
            </w:pPr>
            <w:r w:rsidRPr="00366263">
              <w:rPr>
                <w:highlight w:val="white"/>
              </w:rPr>
              <w:t>8.5.1 Thay đổi tổ chức</w:t>
            </w:r>
          </w:p>
          <w:p w14:paraId="1F3F12FF" w14:textId="77777777" w:rsidR="006471D6" w:rsidRPr="00366263" w:rsidRDefault="005E6128" w:rsidP="00366263">
            <w:pPr>
              <w:spacing w:line="240" w:lineRule="auto"/>
              <w:ind w:left="0" w:hanging="2"/>
              <w:rPr>
                <w:highlight w:val="white"/>
              </w:rPr>
            </w:pPr>
            <w:r w:rsidRPr="00366263">
              <w:rPr>
                <w:highlight w:val="white"/>
              </w:rPr>
              <w:t>8.5.2 Đánh giá nhu cầu thay đổi</w:t>
            </w:r>
          </w:p>
          <w:p w14:paraId="51C87F47" w14:textId="77777777" w:rsidR="006471D6" w:rsidRPr="00366263" w:rsidRDefault="005E6128" w:rsidP="00366263">
            <w:pPr>
              <w:spacing w:line="240" w:lineRule="auto"/>
              <w:ind w:left="0" w:hanging="2"/>
              <w:rPr>
                <w:highlight w:val="white"/>
              </w:rPr>
            </w:pPr>
            <w:r w:rsidRPr="00366263">
              <w:rPr>
                <w:highlight w:val="white"/>
              </w:rPr>
              <w:t>8.5.3 Quyết định thay đổi cần thực hiện</w:t>
            </w:r>
          </w:p>
          <w:p w14:paraId="13C79AF1" w14:textId="77777777" w:rsidR="006471D6" w:rsidRPr="00366263" w:rsidRDefault="005E6128" w:rsidP="00366263">
            <w:pPr>
              <w:spacing w:line="240" w:lineRule="auto"/>
              <w:ind w:left="0" w:hanging="2"/>
              <w:rPr>
                <w:b/>
                <w:highlight w:val="white"/>
              </w:rPr>
            </w:pPr>
            <w:r w:rsidRPr="00366263">
              <w:rPr>
                <w:highlight w:val="white"/>
              </w:rPr>
              <w:t>8.5.4 Thực hiện thay đổi</w:t>
            </w:r>
          </w:p>
          <w:p w14:paraId="6B8FC25A" w14:textId="77777777" w:rsidR="006471D6" w:rsidRPr="00366263" w:rsidRDefault="005E6128" w:rsidP="00366263">
            <w:pPr>
              <w:spacing w:line="240" w:lineRule="auto"/>
              <w:ind w:left="0" w:hanging="2"/>
              <w:rPr>
                <w:highlight w:val="white"/>
              </w:rPr>
            </w:pPr>
            <w:r w:rsidRPr="00366263">
              <w:rPr>
                <w:highlight w:val="white"/>
              </w:rPr>
              <w:t>8.5.5 Đánh giá nhu cầu thay đổi</w:t>
            </w:r>
          </w:p>
          <w:p w14:paraId="051FD662" w14:textId="77777777" w:rsidR="006471D6" w:rsidRPr="00366263" w:rsidRDefault="005E6128" w:rsidP="00366263">
            <w:pPr>
              <w:spacing w:line="240" w:lineRule="auto"/>
              <w:ind w:left="0" w:hanging="2"/>
              <w:rPr>
                <w:b/>
                <w:highlight w:val="white"/>
              </w:rPr>
            </w:pPr>
            <w:r w:rsidRPr="00366263">
              <w:rPr>
                <w:b/>
                <w:highlight w:val="white"/>
              </w:rPr>
              <w:t>8.6 Khởi sự kinh doanh, kiểm soát và thay đổi (MV 8.8)</w:t>
            </w:r>
          </w:p>
          <w:p w14:paraId="31701F6E" w14:textId="77777777" w:rsidR="006471D6" w:rsidRPr="00366263" w:rsidRDefault="005E6128" w:rsidP="00366263">
            <w:pPr>
              <w:numPr>
                <w:ilvl w:val="0"/>
                <w:numId w:val="6"/>
              </w:numPr>
              <w:spacing w:line="240" w:lineRule="auto"/>
              <w:ind w:left="0" w:hanging="2"/>
              <w:rPr>
                <w:b/>
                <w:highlight w:val="white"/>
              </w:rPr>
            </w:pPr>
            <w:r w:rsidRPr="00366263">
              <w:rPr>
                <w:highlight w:val="white"/>
              </w:rPr>
              <w:t>Nhà khởi nghiệp</w:t>
            </w:r>
          </w:p>
          <w:p w14:paraId="357290C9" w14:textId="77777777" w:rsidR="006471D6" w:rsidRPr="00366263" w:rsidRDefault="005E6128" w:rsidP="00366263">
            <w:pPr>
              <w:numPr>
                <w:ilvl w:val="0"/>
                <w:numId w:val="6"/>
              </w:numPr>
              <w:spacing w:line="240" w:lineRule="auto"/>
              <w:ind w:left="0" w:hanging="2"/>
              <w:rPr>
                <w:highlight w:val="white"/>
              </w:rPr>
            </w:pPr>
            <w:r w:rsidRPr="00366263">
              <w:rPr>
                <w:highlight w:val="white"/>
              </w:rPr>
              <w:t>Nhà khởi nghiệp nội bộ</w:t>
            </w:r>
          </w:p>
          <w:p w14:paraId="07292FFC" w14:textId="77777777" w:rsidR="006471D6" w:rsidRPr="00366263" w:rsidRDefault="005E6128" w:rsidP="00366263">
            <w:pPr>
              <w:numPr>
                <w:ilvl w:val="0"/>
                <w:numId w:val="6"/>
              </w:numPr>
              <w:spacing w:line="240" w:lineRule="auto"/>
              <w:ind w:left="0" w:hanging="2"/>
              <w:rPr>
                <w:highlight w:val="white"/>
              </w:rPr>
            </w:pPr>
            <w:r w:rsidRPr="00366263">
              <w:rPr>
                <w:highlight w:val="white"/>
              </w:rPr>
              <w:lastRenderedPageBreak/>
              <w:t>Khởi sự kinh doanh</w:t>
            </w:r>
          </w:p>
          <w:p w14:paraId="52229C87" w14:textId="77777777" w:rsidR="006471D6" w:rsidRPr="00366263" w:rsidRDefault="006471D6" w:rsidP="00366263">
            <w:pPr>
              <w:spacing w:line="240" w:lineRule="auto"/>
              <w:ind w:left="0" w:hanging="2"/>
              <w:rPr>
                <w:b/>
                <w:highlight w:val="white"/>
              </w:rPr>
            </w:pPr>
          </w:p>
          <w:p w14:paraId="14DBD9E9" w14:textId="77777777" w:rsidR="006471D6" w:rsidRPr="00366263" w:rsidRDefault="005E6128" w:rsidP="00366263">
            <w:pPr>
              <w:spacing w:line="240" w:lineRule="auto"/>
              <w:ind w:left="0" w:hanging="2"/>
              <w:rPr>
                <w:b/>
                <w:highlight w:val="yellow"/>
              </w:rPr>
            </w:pPr>
            <w:r w:rsidRPr="00366263">
              <w:rPr>
                <w:b/>
                <w:highlight w:val="white"/>
              </w:rPr>
              <w:t>Bài tập thảo luận nhóm ((MV 8.9)</w:t>
            </w:r>
          </w:p>
          <w:p w14:paraId="51438494" w14:textId="77777777" w:rsidR="006471D6" w:rsidRPr="00366263" w:rsidRDefault="006471D6" w:rsidP="00366263">
            <w:pPr>
              <w:tabs>
                <w:tab w:val="left" w:pos="1355"/>
              </w:tabs>
              <w:spacing w:line="240" w:lineRule="auto"/>
              <w:ind w:left="0" w:right="-20" w:hanging="2"/>
              <w:rPr>
                <w:b/>
              </w:rPr>
            </w:pPr>
          </w:p>
        </w:tc>
        <w:tc>
          <w:tcPr>
            <w:tcW w:w="992" w:type="dxa"/>
          </w:tcPr>
          <w:p w14:paraId="2641FFCD" w14:textId="77777777" w:rsidR="006471D6" w:rsidRPr="00366263" w:rsidRDefault="006471D6" w:rsidP="00366263">
            <w:pPr>
              <w:spacing w:line="240" w:lineRule="auto"/>
              <w:ind w:left="0" w:hanging="2"/>
              <w:jc w:val="center"/>
              <w:rPr>
                <w:b/>
              </w:rPr>
            </w:pPr>
          </w:p>
          <w:p w14:paraId="4CFF33BD" w14:textId="77777777" w:rsidR="006471D6" w:rsidRPr="00366263" w:rsidRDefault="005E6128" w:rsidP="00366263">
            <w:pPr>
              <w:spacing w:line="240" w:lineRule="auto"/>
              <w:ind w:left="0" w:hanging="2"/>
              <w:jc w:val="center"/>
              <w:rPr>
                <w:b/>
              </w:rPr>
            </w:pPr>
            <w:r w:rsidRPr="00366263">
              <w:rPr>
                <w:b/>
              </w:rPr>
              <w:t>CLO1, CLO2,</w:t>
            </w:r>
          </w:p>
          <w:p w14:paraId="7570B272" w14:textId="77777777" w:rsidR="006471D6" w:rsidRPr="00366263" w:rsidRDefault="005E6128" w:rsidP="00366263">
            <w:pPr>
              <w:spacing w:line="240" w:lineRule="auto"/>
              <w:ind w:left="0" w:hanging="2"/>
              <w:jc w:val="center"/>
              <w:rPr>
                <w:b/>
              </w:rPr>
            </w:pPr>
            <w:r w:rsidRPr="00366263">
              <w:rPr>
                <w:b/>
              </w:rPr>
              <w:t>CLO3</w:t>
            </w:r>
          </w:p>
          <w:p w14:paraId="7F7AC8FB" w14:textId="77777777" w:rsidR="006471D6" w:rsidRPr="00366263" w:rsidRDefault="006471D6" w:rsidP="00366263">
            <w:pPr>
              <w:spacing w:line="240" w:lineRule="auto"/>
              <w:ind w:left="0" w:hanging="2"/>
              <w:jc w:val="center"/>
              <w:rPr>
                <w:b/>
              </w:rPr>
            </w:pPr>
          </w:p>
        </w:tc>
        <w:tc>
          <w:tcPr>
            <w:tcW w:w="2693" w:type="dxa"/>
          </w:tcPr>
          <w:p w14:paraId="247D31E8"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71F05A55" w14:textId="77777777" w:rsidR="006471D6" w:rsidRPr="00366263" w:rsidRDefault="005E6128" w:rsidP="00366263">
            <w:pPr>
              <w:spacing w:line="240" w:lineRule="auto"/>
              <w:ind w:left="0" w:right="-62" w:hanging="2"/>
              <w:jc w:val="both"/>
            </w:pPr>
            <w:r w:rsidRPr="00366263">
              <w:rPr>
                <w:b/>
              </w:rPr>
              <w:t xml:space="preserve">Phần 4-Chương 8. Kiểm soát, thay đổi và khởi sự kinh doanh (P. 403), </w:t>
            </w:r>
            <w:r w:rsidRPr="00366263">
              <w:rPr>
                <w:b/>
                <w:i/>
              </w:rPr>
              <w:t>Giáo trình “Quản trị học đương đại thiết yếu” (2020</w:t>
            </w:r>
            <w:r w:rsidRPr="00366263">
              <w:rPr>
                <w:b/>
              </w:rPr>
              <w:t>), NXB Hồng Đức.</w:t>
            </w:r>
          </w:p>
          <w:p w14:paraId="2CC672E7" w14:textId="77777777" w:rsidR="006471D6" w:rsidRPr="00366263" w:rsidRDefault="005E6128" w:rsidP="00366263">
            <w:pPr>
              <w:spacing w:line="240" w:lineRule="auto"/>
              <w:ind w:left="0" w:right="-62" w:hanging="2"/>
              <w:jc w:val="both"/>
              <w:rPr>
                <w:b/>
              </w:rPr>
            </w:pPr>
            <w:r w:rsidRPr="00366263">
              <w:rPr>
                <w:b/>
              </w:rPr>
              <w:t xml:space="preserve">Phần 6-Chương 14. Quản trị tác nghiệp: Quản trị các nghiệp vụ và quy trình trọng yếu (P.691), </w:t>
            </w:r>
            <w:r w:rsidRPr="00366263">
              <w:rPr>
                <w:b/>
                <w:i/>
              </w:rPr>
              <w:t xml:space="preserve">Giáo trình “Quản trị học đương đại </w:t>
            </w:r>
            <w:r w:rsidRPr="00366263">
              <w:rPr>
                <w:b/>
                <w:i/>
              </w:rPr>
              <w:lastRenderedPageBreak/>
              <w:t>thiết yếu” (2020</w:t>
            </w:r>
            <w:r w:rsidRPr="00366263">
              <w:rPr>
                <w:b/>
              </w:rPr>
              <w:t>), NXB Hồng Đức.</w:t>
            </w:r>
          </w:p>
          <w:p w14:paraId="5432E3DB"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3F5C1D87" w14:textId="77777777" w:rsidR="006471D6" w:rsidRPr="00366263" w:rsidRDefault="006471D6" w:rsidP="00366263">
            <w:pPr>
              <w:spacing w:line="240" w:lineRule="auto"/>
              <w:ind w:left="0" w:right="-62" w:hanging="2"/>
              <w:jc w:val="both"/>
              <w:rPr>
                <w:b/>
                <w:i/>
                <w:color w:val="000000"/>
              </w:rPr>
            </w:pPr>
          </w:p>
          <w:p w14:paraId="4BE59D22"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42C9FA11" w14:textId="77777777" w:rsidR="006471D6" w:rsidRPr="00366263" w:rsidRDefault="006471D6" w:rsidP="00366263">
            <w:pPr>
              <w:spacing w:line="240" w:lineRule="auto"/>
              <w:ind w:left="0" w:right="-62" w:hanging="2"/>
              <w:jc w:val="both"/>
              <w:rPr>
                <w:b/>
                <w:i/>
                <w:color w:val="000000"/>
              </w:rPr>
            </w:pPr>
          </w:p>
          <w:p w14:paraId="598B3A69"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4D4CBEFC"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1447B885" w14:textId="77777777" w:rsidR="006471D6" w:rsidRPr="00366263" w:rsidRDefault="005E6128" w:rsidP="00366263">
            <w:pPr>
              <w:spacing w:line="240" w:lineRule="auto"/>
              <w:ind w:left="0" w:hanging="2"/>
              <w:jc w:val="both"/>
            </w:pPr>
            <w:r w:rsidRPr="00366263">
              <w:t>+ Giảng viên giới thiệu nội dung học trong mỗi video</w:t>
            </w:r>
          </w:p>
          <w:p w14:paraId="1E7E7A2B" w14:textId="77777777" w:rsidR="006471D6" w:rsidRPr="00366263" w:rsidRDefault="005E6128" w:rsidP="00366263">
            <w:pPr>
              <w:spacing w:line="240" w:lineRule="auto"/>
              <w:ind w:left="0" w:hanging="2"/>
              <w:jc w:val="both"/>
            </w:pPr>
            <w:r w:rsidRPr="00366263">
              <w:t>+ Giảng viên giới thiệu mục tiêu môn học</w:t>
            </w:r>
          </w:p>
          <w:p w14:paraId="752191C5"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23E21DB7"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349AC5BB" w14:textId="77777777" w:rsidR="006471D6" w:rsidRPr="00366263" w:rsidRDefault="005E6128" w:rsidP="00366263">
            <w:pPr>
              <w:spacing w:line="240" w:lineRule="auto"/>
              <w:ind w:left="0" w:hanging="2"/>
              <w:jc w:val="both"/>
            </w:pPr>
            <w:r w:rsidRPr="00366263">
              <w:t>+ Giảng viên giới thiệu câu hỏi Thảo luận và hướng dẫn người học cách thảo luận để làm việc nhóm</w:t>
            </w:r>
          </w:p>
          <w:p w14:paraId="30A05F04"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1369EC41" w14:textId="77777777" w:rsidR="006471D6" w:rsidRPr="00366263" w:rsidRDefault="006471D6" w:rsidP="00366263">
            <w:pPr>
              <w:spacing w:line="240" w:lineRule="auto"/>
              <w:ind w:left="0" w:right="-62" w:hanging="2"/>
              <w:jc w:val="both"/>
            </w:pPr>
          </w:p>
          <w:p w14:paraId="61993E3F"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4EF5DF69"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4988A7E5" w14:textId="77777777" w:rsidR="006471D6" w:rsidRPr="00366263" w:rsidRDefault="005E6128" w:rsidP="00366263">
            <w:pPr>
              <w:spacing w:line="240" w:lineRule="auto"/>
              <w:ind w:left="0" w:hanging="2"/>
              <w:jc w:val="both"/>
            </w:pPr>
            <w:r w:rsidRPr="00366263">
              <w:t>- Xem video bài giảng, đọc giáo trình</w:t>
            </w:r>
          </w:p>
          <w:p w14:paraId="1A9DD37C" w14:textId="77777777" w:rsidR="006471D6" w:rsidRPr="00366263" w:rsidRDefault="005E6128" w:rsidP="00366263">
            <w:pPr>
              <w:spacing w:line="240" w:lineRule="auto"/>
              <w:ind w:left="0" w:hanging="2"/>
              <w:jc w:val="both"/>
            </w:pPr>
            <w:r w:rsidRPr="00366263">
              <w:t xml:space="preserve"> - Trả lời câu hỏi trong mỗi video (nếu có)</w:t>
            </w:r>
          </w:p>
          <w:p w14:paraId="33C706FA"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756370DF" w14:textId="77777777" w:rsidR="006471D6" w:rsidRPr="00366263" w:rsidRDefault="005E6128" w:rsidP="00366263">
            <w:pPr>
              <w:spacing w:line="240" w:lineRule="auto"/>
              <w:ind w:left="0" w:right="-62" w:hanging="2"/>
              <w:jc w:val="both"/>
              <w:rPr>
                <w:b/>
                <w:color w:val="000000"/>
              </w:rPr>
            </w:pPr>
            <w:r w:rsidRPr="00366263">
              <w:lastRenderedPageBreak/>
              <w:t>- Làm trắc nghiệm ôn tập chương trên cửa sổ LMS (nếu có)</w:t>
            </w:r>
          </w:p>
        </w:tc>
        <w:tc>
          <w:tcPr>
            <w:tcW w:w="1985" w:type="dxa"/>
          </w:tcPr>
          <w:p w14:paraId="02EE02DE" w14:textId="77777777" w:rsidR="006471D6" w:rsidRPr="00366263" w:rsidRDefault="005E6128" w:rsidP="00366263">
            <w:pPr>
              <w:spacing w:line="240" w:lineRule="auto"/>
              <w:ind w:left="0" w:hanging="2"/>
              <w:jc w:val="center"/>
              <w:rPr>
                <w:b/>
              </w:rPr>
            </w:pPr>
            <w:r w:rsidRPr="00366263">
              <w:rPr>
                <w:b/>
              </w:rPr>
              <w:lastRenderedPageBreak/>
              <w:t>A1.1</w:t>
            </w:r>
          </w:p>
          <w:p w14:paraId="7FF0A8D4" w14:textId="77777777" w:rsidR="006471D6" w:rsidRPr="00366263" w:rsidRDefault="005E6128" w:rsidP="00366263">
            <w:pPr>
              <w:spacing w:line="240" w:lineRule="auto"/>
              <w:ind w:left="0" w:hanging="2"/>
              <w:jc w:val="center"/>
              <w:rPr>
                <w:b/>
              </w:rPr>
            </w:pPr>
            <w:r w:rsidRPr="00366263">
              <w:rPr>
                <w:b/>
              </w:rPr>
              <w:t>A1.2</w:t>
            </w:r>
          </w:p>
          <w:p w14:paraId="4E89D756"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1BD1C540" w14:textId="77777777">
        <w:tc>
          <w:tcPr>
            <w:tcW w:w="846" w:type="dxa"/>
          </w:tcPr>
          <w:p w14:paraId="1BE83541" w14:textId="77777777" w:rsidR="006471D6" w:rsidRPr="00366263" w:rsidRDefault="005E6128" w:rsidP="00366263">
            <w:pPr>
              <w:spacing w:line="240" w:lineRule="auto"/>
              <w:ind w:left="0" w:hanging="2"/>
              <w:jc w:val="center"/>
              <w:rPr>
                <w:b/>
                <w:color w:val="000000"/>
              </w:rPr>
            </w:pPr>
            <w:r w:rsidRPr="00366263">
              <w:rPr>
                <w:b/>
                <w:color w:val="000000"/>
              </w:rPr>
              <w:lastRenderedPageBreak/>
              <w:t>8</w:t>
            </w:r>
          </w:p>
        </w:tc>
        <w:tc>
          <w:tcPr>
            <w:tcW w:w="3544" w:type="dxa"/>
          </w:tcPr>
          <w:p w14:paraId="364FAF64" w14:textId="77777777" w:rsidR="006471D6" w:rsidRPr="00366263" w:rsidRDefault="005E6128" w:rsidP="00366263">
            <w:pPr>
              <w:spacing w:line="240" w:lineRule="auto"/>
              <w:ind w:left="0" w:hanging="2"/>
              <w:rPr>
                <w:b/>
              </w:rPr>
            </w:pPr>
            <w:r w:rsidRPr="00366263">
              <w:rPr>
                <w:b/>
              </w:rPr>
              <w:t>CHƯƠNG 9. ĐỘNG LỰC – LÃNH ĐẠO &amp; NHÀ LÃNH ĐẠO</w:t>
            </w:r>
          </w:p>
          <w:p w14:paraId="2A0872AF" w14:textId="77777777" w:rsidR="006471D6" w:rsidRPr="00366263" w:rsidRDefault="005E6128" w:rsidP="00366263">
            <w:pPr>
              <w:spacing w:line="240" w:lineRule="auto"/>
              <w:ind w:left="0" w:right="-108" w:hanging="2"/>
              <w:rPr>
                <w:b/>
              </w:rPr>
            </w:pPr>
            <w:r w:rsidRPr="00366263">
              <w:rPr>
                <w:b/>
              </w:rPr>
              <w:t>Video 11. Thù lao và động lực (Giới thiệu, nêu đặc điểm và mối liên hệ giữa Thù lao và động lực)</w:t>
            </w:r>
          </w:p>
          <w:p w14:paraId="212477DF" w14:textId="77777777" w:rsidR="006471D6" w:rsidRPr="00366263" w:rsidRDefault="005E6128" w:rsidP="00366263">
            <w:pPr>
              <w:spacing w:line="240" w:lineRule="auto"/>
              <w:ind w:left="0" w:right="-108" w:hanging="2"/>
              <w:rPr>
                <w:b/>
              </w:rPr>
            </w:pPr>
            <w:r w:rsidRPr="00366263">
              <w:rPr>
                <w:b/>
              </w:rPr>
              <w:t>Giới thiệu Chương (MV 9.1)</w:t>
            </w:r>
          </w:p>
          <w:p w14:paraId="0F1766C1" w14:textId="77777777" w:rsidR="006471D6" w:rsidRPr="00366263" w:rsidRDefault="005E6128" w:rsidP="00366263">
            <w:pPr>
              <w:spacing w:line="240" w:lineRule="auto"/>
              <w:ind w:left="0" w:hanging="2"/>
              <w:rPr>
                <w:b/>
                <w:color w:val="000000"/>
              </w:rPr>
            </w:pPr>
            <w:r w:rsidRPr="00366263">
              <w:rPr>
                <w:b/>
                <w:color w:val="000000"/>
              </w:rPr>
              <w:t>9.1. Động lực</w:t>
            </w:r>
          </w:p>
          <w:p w14:paraId="0FCDAB32" w14:textId="77777777" w:rsidR="006471D6" w:rsidRPr="00366263" w:rsidRDefault="005E6128" w:rsidP="00366263">
            <w:pPr>
              <w:spacing w:line="240" w:lineRule="auto"/>
              <w:ind w:left="0" w:hanging="2"/>
              <w:rPr>
                <w:color w:val="000000"/>
              </w:rPr>
            </w:pPr>
            <w:r w:rsidRPr="00366263">
              <w:rPr>
                <w:color w:val="000000"/>
              </w:rPr>
              <w:t xml:space="preserve">9.1.1 Bản chất của động lực </w:t>
            </w:r>
            <w:r w:rsidRPr="00366263">
              <w:rPr>
                <w:b/>
              </w:rPr>
              <w:t>(MV 9.1)</w:t>
            </w:r>
          </w:p>
          <w:p w14:paraId="602D4FAA" w14:textId="77777777" w:rsidR="006471D6" w:rsidRPr="00366263" w:rsidRDefault="006471D6" w:rsidP="00366263">
            <w:pPr>
              <w:spacing w:line="240" w:lineRule="auto"/>
              <w:ind w:left="0" w:hanging="2"/>
              <w:rPr>
                <w:color w:val="000000"/>
              </w:rPr>
            </w:pPr>
          </w:p>
          <w:p w14:paraId="455616EE" w14:textId="77777777" w:rsidR="006471D6" w:rsidRPr="00366263" w:rsidRDefault="005E6128" w:rsidP="00366263">
            <w:pPr>
              <w:spacing w:line="240" w:lineRule="auto"/>
              <w:ind w:left="0" w:hanging="2"/>
              <w:rPr>
                <w:color w:val="000000"/>
              </w:rPr>
            </w:pPr>
            <w:r w:rsidRPr="00366263">
              <w:rPr>
                <w:color w:val="000000"/>
              </w:rPr>
              <w:t xml:space="preserve">9.1.2 Lý thuyết kỳ vọng </w:t>
            </w:r>
            <w:r w:rsidRPr="00366263">
              <w:rPr>
                <w:b/>
              </w:rPr>
              <w:t>(MV 9.2)</w:t>
            </w:r>
          </w:p>
          <w:p w14:paraId="12BA9110" w14:textId="77777777" w:rsidR="006471D6" w:rsidRPr="00366263" w:rsidRDefault="006471D6" w:rsidP="00366263">
            <w:pPr>
              <w:spacing w:line="240" w:lineRule="auto"/>
              <w:ind w:left="0" w:hanging="2"/>
              <w:rPr>
                <w:color w:val="000000"/>
              </w:rPr>
            </w:pPr>
          </w:p>
          <w:p w14:paraId="1A5BDC2C" w14:textId="77777777" w:rsidR="006471D6" w:rsidRPr="00366263" w:rsidRDefault="005E6128" w:rsidP="00366263">
            <w:pPr>
              <w:spacing w:line="240" w:lineRule="auto"/>
              <w:ind w:left="0" w:hanging="2"/>
              <w:rPr>
                <w:color w:val="000000"/>
              </w:rPr>
            </w:pPr>
            <w:r w:rsidRPr="00366263">
              <w:rPr>
                <w:color w:val="000000"/>
              </w:rPr>
              <w:t xml:space="preserve">9.1.3 Lý thuyết nhu cầu </w:t>
            </w:r>
            <w:r w:rsidRPr="00366263">
              <w:rPr>
                <w:b/>
              </w:rPr>
              <w:t>(MV 9.3)</w:t>
            </w:r>
          </w:p>
          <w:p w14:paraId="511A30CA" w14:textId="77777777" w:rsidR="006471D6" w:rsidRPr="00366263" w:rsidRDefault="006471D6" w:rsidP="00366263">
            <w:pPr>
              <w:spacing w:line="240" w:lineRule="auto"/>
              <w:ind w:left="0" w:hanging="2"/>
              <w:rPr>
                <w:color w:val="000000"/>
              </w:rPr>
            </w:pPr>
          </w:p>
          <w:p w14:paraId="74CEA70C" w14:textId="77777777" w:rsidR="006471D6" w:rsidRPr="00366263" w:rsidRDefault="005E6128" w:rsidP="00366263">
            <w:pPr>
              <w:spacing w:line="240" w:lineRule="auto"/>
              <w:ind w:left="0" w:hanging="2"/>
              <w:rPr>
                <w:color w:val="000000"/>
              </w:rPr>
            </w:pPr>
            <w:r w:rsidRPr="00366263">
              <w:rPr>
                <w:color w:val="000000"/>
              </w:rPr>
              <w:t xml:space="preserve">9.1.4 Lý thuyết về sự công bằng </w:t>
            </w:r>
            <w:r w:rsidRPr="00366263">
              <w:rPr>
                <w:b/>
              </w:rPr>
              <w:t>(MV 9.4)</w:t>
            </w:r>
          </w:p>
          <w:p w14:paraId="36EB6641" w14:textId="77777777" w:rsidR="006471D6" w:rsidRPr="00366263" w:rsidRDefault="005E6128" w:rsidP="00366263">
            <w:pPr>
              <w:spacing w:line="240" w:lineRule="auto"/>
              <w:ind w:left="0" w:hanging="2"/>
              <w:rPr>
                <w:color w:val="000000"/>
              </w:rPr>
            </w:pPr>
            <w:r w:rsidRPr="00366263">
              <w:rPr>
                <w:color w:val="000000"/>
              </w:rPr>
              <w:t xml:space="preserve">9.1.5 Lý thuyết xác lập mục tiêu </w:t>
            </w:r>
            <w:r w:rsidRPr="00366263">
              <w:rPr>
                <w:b/>
              </w:rPr>
              <w:t>(MV 9.4)</w:t>
            </w:r>
          </w:p>
          <w:p w14:paraId="7FBE9EDB" w14:textId="77777777" w:rsidR="006471D6" w:rsidRPr="00366263" w:rsidRDefault="006471D6" w:rsidP="00366263">
            <w:pPr>
              <w:spacing w:line="240" w:lineRule="auto"/>
              <w:ind w:left="0" w:hanging="2"/>
              <w:rPr>
                <w:color w:val="000000"/>
              </w:rPr>
            </w:pPr>
          </w:p>
          <w:p w14:paraId="4EE13031" w14:textId="77777777" w:rsidR="006471D6" w:rsidRPr="00366263" w:rsidRDefault="005E6128" w:rsidP="00366263">
            <w:pPr>
              <w:spacing w:line="240" w:lineRule="auto"/>
              <w:ind w:left="0" w:hanging="2"/>
              <w:rPr>
                <w:color w:val="000000"/>
              </w:rPr>
            </w:pPr>
            <w:r w:rsidRPr="00366263">
              <w:rPr>
                <w:color w:val="000000"/>
              </w:rPr>
              <w:t xml:space="preserve">9.1.6 Các lý thuyết về học tập </w:t>
            </w:r>
            <w:r w:rsidRPr="00366263">
              <w:rPr>
                <w:b/>
              </w:rPr>
              <w:t>(MV 9.5)</w:t>
            </w:r>
          </w:p>
          <w:p w14:paraId="3002B2BA" w14:textId="77777777" w:rsidR="006471D6" w:rsidRPr="00366263" w:rsidRDefault="005E6128" w:rsidP="00366263">
            <w:pPr>
              <w:spacing w:line="240" w:lineRule="auto"/>
              <w:ind w:left="0" w:hanging="2"/>
              <w:rPr>
                <w:color w:val="000000"/>
              </w:rPr>
            </w:pPr>
            <w:r w:rsidRPr="00366263">
              <w:rPr>
                <w:color w:val="000000"/>
              </w:rPr>
              <w:t xml:space="preserve">9.1.7 Thù lao và động lực </w:t>
            </w:r>
            <w:r w:rsidRPr="00366263">
              <w:rPr>
                <w:b/>
              </w:rPr>
              <w:t>(MV 9.5)</w:t>
            </w:r>
          </w:p>
          <w:p w14:paraId="728F44C3" w14:textId="77777777" w:rsidR="006471D6" w:rsidRPr="00366263" w:rsidRDefault="006471D6" w:rsidP="00366263">
            <w:pPr>
              <w:spacing w:line="240" w:lineRule="auto"/>
              <w:ind w:left="0" w:hanging="2"/>
              <w:rPr>
                <w:color w:val="000000"/>
              </w:rPr>
            </w:pPr>
          </w:p>
          <w:p w14:paraId="7D4DD9B5" w14:textId="77777777" w:rsidR="006471D6" w:rsidRPr="00366263" w:rsidRDefault="005E6128" w:rsidP="00366263">
            <w:pPr>
              <w:spacing w:line="240" w:lineRule="auto"/>
              <w:ind w:left="0" w:hanging="2"/>
              <w:rPr>
                <w:b/>
                <w:color w:val="000000"/>
              </w:rPr>
            </w:pPr>
            <w:r w:rsidRPr="00366263">
              <w:rPr>
                <w:b/>
                <w:color w:val="000000"/>
              </w:rPr>
              <w:t>9.2. Lãnh đạo và nhà lãnh đạo</w:t>
            </w:r>
          </w:p>
          <w:p w14:paraId="2EA5F21C" w14:textId="77777777" w:rsidR="006471D6" w:rsidRPr="00366263" w:rsidRDefault="005E6128" w:rsidP="00366263">
            <w:pPr>
              <w:spacing w:line="240" w:lineRule="auto"/>
              <w:ind w:left="0" w:hanging="2"/>
              <w:rPr>
                <w:color w:val="000000"/>
              </w:rPr>
            </w:pPr>
            <w:r w:rsidRPr="00366263">
              <w:rPr>
                <w:color w:val="000000"/>
              </w:rPr>
              <w:t xml:space="preserve">9.2.1 Bản chất của lãnh đạo </w:t>
            </w:r>
            <w:r w:rsidRPr="00366263">
              <w:rPr>
                <w:b/>
              </w:rPr>
              <w:t>(MV 9.6)</w:t>
            </w:r>
          </w:p>
          <w:p w14:paraId="2F45F1AB" w14:textId="77777777" w:rsidR="006471D6" w:rsidRPr="00366263" w:rsidRDefault="006471D6" w:rsidP="00366263">
            <w:pPr>
              <w:spacing w:line="240" w:lineRule="auto"/>
              <w:ind w:left="0" w:hanging="2"/>
              <w:rPr>
                <w:color w:val="000000"/>
              </w:rPr>
            </w:pPr>
          </w:p>
          <w:p w14:paraId="2954EA44" w14:textId="77777777" w:rsidR="006471D6" w:rsidRPr="00366263" w:rsidRDefault="005E6128" w:rsidP="00366263">
            <w:pPr>
              <w:spacing w:line="240" w:lineRule="auto"/>
              <w:ind w:left="0" w:hanging="2"/>
              <w:rPr>
                <w:color w:val="000000"/>
              </w:rPr>
            </w:pPr>
            <w:r w:rsidRPr="00366263">
              <w:rPr>
                <w:color w:val="000000"/>
              </w:rPr>
              <w:t xml:space="preserve">9.2.2 Các mô hình đặc điểm cá nhân và mô hình hành vi của lãnh đạo </w:t>
            </w:r>
            <w:r w:rsidRPr="00366263">
              <w:rPr>
                <w:b/>
              </w:rPr>
              <w:t>(MV 9.7)</w:t>
            </w:r>
          </w:p>
          <w:p w14:paraId="39ABEE92" w14:textId="77777777" w:rsidR="006471D6" w:rsidRPr="00366263" w:rsidRDefault="006471D6" w:rsidP="00366263">
            <w:pPr>
              <w:spacing w:line="240" w:lineRule="auto"/>
              <w:ind w:left="0" w:hanging="2"/>
              <w:rPr>
                <w:color w:val="000000"/>
              </w:rPr>
            </w:pPr>
          </w:p>
          <w:p w14:paraId="13EC35E7" w14:textId="77777777" w:rsidR="006471D6" w:rsidRPr="00366263" w:rsidRDefault="005E6128" w:rsidP="00366263">
            <w:pPr>
              <w:spacing w:line="240" w:lineRule="auto"/>
              <w:ind w:left="0" w:hanging="2"/>
              <w:rPr>
                <w:color w:val="000000"/>
              </w:rPr>
            </w:pPr>
            <w:r w:rsidRPr="00366263">
              <w:rPr>
                <w:color w:val="000000"/>
              </w:rPr>
              <w:t xml:space="preserve">9.2.3 Mô hình lãnh đạo phù hợp với hoàn cảnh </w:t>
            </w:r>
            <w:r w:rsidRPr="00366263">
              <w:rPr>
                <w:b/>
              </w:rPr>
              <w:t>(MV 9.8)</w:t>
            </w:r>
          </w:p>
          <w:p w14:paraId="67DC90BE" w14:textId="77777777" w:rsidR="006471D6" w:rsidRPr="00366263" w:rsidRDefault="006471D6" w:rsidP="00366263">
            <w:pPr>
              <w:spacing w:line="240" w:lineRule="auto"/>
              <w:ind w:left="0" w:hanging="2"/>
              <w:rPr>
                <w:color w:val="000000"/>
              </w:rPr>
            </w:pPr>
          </w:p>
          <w:p w14:paraId="13A9C136" w14:textId="77777777" w:rsidR="006471D6" w:rsidRPr="00366263" w:rsidRDefault="005E6128" w:rsidP="00366263">
            <w:pPr>
              <w:spacing w:line="240" w:lineRule="auto"/>
              <w:ind w:left="0" w:hanging="2"/>
              <w:rPr>
                <w:b/>
              </w:rPr>
            </w:pPr>
            <w:r w:rsidRPr="00366263">
              <w:rPr>
                <w:color w:val="000000"/>
              </w:rPr>
              <w:t xml:space="preserve">9.2.4 Lãnh đạo chuyển đổi </w:t>
            </w:r>
            <w:r w:rsidRPr="00366263">
              <w:rPr>
                <w:b/>
              </w:rPr>
              <w:t>(MV 9.9)</w:t>
            </w:r>
          </w:p>
          <w:p w14:paraId="7265F594" w14:textId="77777777" w:rsidR="006471D6" w:rsidRPr="00366263" w:rsidRDefault="005E6128" w:rsidP="00366263">
            <w:pPr>
              <w:spacing w:line="240" w:lineRule="auto"/>
              <w:ind w:left="0" w:hanging="2"/>
              <w:rPr>
                <w:color w:val="000000"/>
              </w:rPr>
            </w:pPr>
            <w:r w:rsidRPr="00366263">
              <w:rPr>
                <w:color w:val="000000"/>
              </w:rPr>
              <w:t xml:space="preserve">9.2.5 Giới tính và lãnh đạo </w:t>
            </w:r>
            <w:r w:rsidRPr="00366263">
              <w:rPr>
                <w:b/>
              </w:rPr>
              <w:t>(MV 9.9)</w:t>
            </w:r>
          </w:p>
          <w:p w14:paraId="4C8B1B1D" w14:textId="77777777" w:rsidR="006471D6" w:rsidRPr="00366263" w:rsidRDefault="005E6128" w:rsidP="00366263">
            <w:pPr>
              <w:spacing w:line="240" w:lineRule="auto"/>
              <w:ind w:left="0" w:hanging="2"/>
              <w:rPr>
                <w:color w:val="000000"/>
              </w:rPr>
            </w:pPr>
            <w:r w:rsidRPr="00366263">
              <w:rPr>
                <w:color w:val="000000"/>
              </w:rPr>
              <w:lastRenderedPageBreak/>
              <w:t xml:space="preserve">9.2.6 Trí tuệ cảm xúc và khả năng lãnh đạo </w:t>
            </w:r>
            <w:r w:rsidRPr="00366263">
              <w:rPr>
                <w:b/>
              </w:rPr>
              <w:t>(MV 9.9)</w:t>
            </w:r>
          </w:p>
          <w:p w14:paraId="0F9BF431" w14:textId="77777777" w:rsidR="006471D6" w:rsidRPr="00366263" w:rsidRDefault="006471D6" w:rsidP="00366263">
            <w:pPr>
              <w:spacing w:line="240" w:lineRule="auto"/>
              <w:ind w:left="0" w:hanging="2"/>
              <w:rPr>
                <w:color w:val="000000"/>
              </w:rPr>
            </w:pPr>
          </w:p>
          <w:p w14:paraId="6CF3A84E" w14:textId="77777777" w:rsidR="006471D6" w:rsidRPr="00366263" w:rsidRDefault="005E6128" w:rsidP="00366263">
            <w:pPr>
              <w:spacing w:line="240" w:lineRule="auto"/>
              <w:ind w:left="0" w:hanging="2"/>
              <w:rPr>
                <w:b/>
                <w:color w:val="000000"/>
              </w:rPr>
            </w:pPr>
            <w:r w:rsidRPr="00366263">
              <w:rPr>
                <w:b/>
                <w:color w:val="000000"/>
              </w:rPr>
              <w:t xml:space="preserve">Bài tập tình huống: Động lực và lãnh đạo </w:t>
            </w:r>
            <w:r w:rsidRPr="00366263">
              <w:rPr>
                <w:b/>
              </w:rPr>
              <w:t>(MV 9.10)</w:t>
            </w:r>
          </w:p>
          <w:p w14:paraId="5A8CB47E" w14:textId="77777777" w:rsidR="006471D6" w:rsidRPr="00366263" w:rsidRDefault="006471D6" w:rsidP="00366263">
            <w:pPr>
              <w:tabs>
                <w:tab w:val="left" w:pos="1355"/>
              </w:tabs>
              <w:spacing w:line="240" w:lineRule="auto"/>
              <w:ind w:left="0" w:right="-20" w:hanging="2"/>
              <w:rPr>
                <w:b/>
              </w:rPr>
            </w:pPr>
          </w:p>
        </w:tc>
        <w:tc>
          <w:tcPr>
            <w:tcW w:w="992" w:type="dxa"/>
          </w:tcPr>
          <w:p w14:paraId="62F51EDD" w14:textId="77777777" w:rsidR="006471D6" w:rsidRPr="00366263" w:rsidRDefault="006471D6" w:rsidP="00366263">
            <w:pPr>
              <w:spacing w:line="240" w:lineRule="auto"/>
              <w:ind w:left="0" w:hanging="2"/>
              <w:jc w:val="center"/>
              <w:rPr>
                <w:b/>
              </w:rPr>
            </w:pPr>
          </w:p>
          <w:p w14:paraId="70ADDCFF" w14:textId="77777777" w:rsidR="006471D6" w:rsidRPr="00366263" w:rsidRDefault="005E6128" w:rsidP="00366263">
            <w:pPr>
              <w:spacing w:line="240" w:lineRule="auto"/>
              <w:ind w:left="0" w:hanging="2"/>
              <w:jc w:val="center"/>
              <w:rPr>
                <w:b/>
              </w:rPr>
            </w:pPr>
            <w:r w:rsidRPr="00366263">
              <w:rPr>
                <w:b/>
              </w:rPr>
              <w:t>CLO1, CLO2,</w:t>
            </w:r>
          </w:p>
          <w:p w14:paraId="5904253C" w14:textId="77777777" w:rsidR="006471D6" w:rsidRPr="00366263" w:rsidRDefault="005E6128" w:rsidP="00366263">
            <w:pPr>
              <w:spacing w:line="240" w:lineRule="auto"/>
              <w:ind w:left="0" w:hanging="2"/>
              <w:jc w:val="center"/>
              <w:rPr>
                <w:b/>
              </w:rPr>
            </w:pPr>
            <w:r w:rsidRPr="00366263">
              <w:rPr>
                <w:b/>
              </w:rPr>
              <w:t>CLO3,</w:t>
            </w:r>
          </w:p>
          <w:p w14:paraId="0F155FB8" w14:textId="77777777" w:rsidR="006471D6" w:rsidRPr="00366263" w:rsidRDefault="006471D6" w:rsidP="00366263">
            <w:pPr>
              <w:spacing w:line="240" w:lineRule="auto"/>
              <w:ind w:left="0" w:hanging="2"/>
              <w:jc w:val="center"/>
              <w:rPr>
                <w:b/>
              </w:rPr>
            </w:pPr>
          </w:p>
        </w:tc>
        <w:tc>
          <w:tcPr>
            <w:tcW w:w="2693" w:type="dxa"/>
          </w:tcPr>
          <w:p w14:paraId="4205BF0E" w14:textId="77777777" w:rsidR="006471D6" w:rsidRPr="00366263" w:rsidRDefault="006471D6" w:rsidP="00366263">
            <w:pPr>
              <w:spacing w:line="240" w:lineRule="auto"/>
              <w:ind w:left="0" w:right="-62" w:hanging="2"/>
              <w:jc w:val="both"/>
              <w:rPr>
                <w:b/>
                <w:color w:val="000000"/>
              </w:rPr>
            </w:pPr>
          </w:p>
          <w:p w14:paraId="717F522D" w14:textId="77777777" w:rsidR="006471D6" w:rsidRPr="00366263" w:rsidRDefault="005E6128" w:rsidP="00366263">
            <w:pPr>
              <w:spacing w:line="240" w:lineRule="auto"/>
              <w:ind w:left="0" w:right="-62" w:hanging="2"/>
              <w:jc w:val="both"/>
              <w:rPr>
                <w:color w:val="000000"/>
              </w:rPr>
            </w:pPr>
            <w:r w:rsidRPr="00366263">
              <w:rPr>
                <w:b/>
                <w:color w:val="000000"/>
              </w:rPr>
              <w:t>Tài liệu tham khảo:</w:t>
            </w:r>
          </w:p>
          <w:p w14:paraId="3C807D3C" w14:textId="77777777" w:rsidR="006471D6" w:rsidRPr="00366263" w:rsidRDefault="005E6128" w:rsidP="00366263">
            <w:pPr>
              <w:spacing w:line="240" w:lineRule="auto"/>
              <w:ind w:left="0" w:right="-62" w:hanging="2"/>
              <w:jc w:val="both"/>
            </w:pPr>
            <w:r w:rsidRPr="00366263">
              <w:t xml:space="preserve">Phần 5-Chương 9. Động lực (P. 451), </w:t>
            </w:r>
            <w:r w:rsidRPr="00366263">
              <w:rPr>
                <w:i/>
              </w:rPr>
              <w:t>Giáo trình “Quản trị học đương đại thiết yếu” (2020),</w:t>
            </w:r>
            <w:r w:rsidRPr="00366263">
              <w:t xml:space="preserve"> NXB Hồng Đức.</w:t>
            </w:r>
          </w:p>
          <w:p w14:paraId="28514E6D" w14:textId="77777777" w:rsidR="006471D6" w:rsidRPr="00366263" w:rsidRDefault="005E6128" w:rsidP="00366263">
            <w:pPr>
              <w:pBdr>
                <w:top w:val="nil"/>
                <w:left w:val="nil"/>
                <w:bottom w:val="nil"/>
                <w:right w:val="nil"/>
                <w:between w:val="nil"/>
              </w:pBdr>
              <w:spacing w:line="240" w:lineRule="auto"/>
              <w:ind w:left="0" w:right="-62" w:hanging="2"/>
              <w:jc w:val="both"/>
              <w:rPr>
                <w:color w:val="000000"/>
              </w:rPr>
            </w:pPr>
            <w:r w:rsidRPr="00366263">
              <w:rPr>
                <w:b/>
                <w:color w:val="000000"/>
              </w:rPr>
              <w:t xml:space="preserve">Phần 5-Chương 10. </w:t>
            </w:r>
            <w:r w:rsidRPr="00366263">
              <w:rPr>
                <w:color w:val="000000"/>
              </w:rPr>
              <w:t xml:space="preserve">Lãnh đạo và nhà lãnh đạo (P. 503), </w:t>
            </w:r>
            <w:r w:rsidRPr="00366263">
              <w:rPr>
                <w:i/>
                <w:color w:val="000000"/>
              </w:rPr>
              <w:t>Giáo trình “Quản trị học đương đại thiết yếu” (2020</w:t>
            </w:r>
            <w:r w:rsidRPr="00366263">
              <w:rPr>
                <w:color w:val="000000"/>
              </w:rPr>
              <w:t>), NXB Hồng Đức.</w:t>
            </w:r>
          </w:p>
          <w:p w14:paraId="523A6717" w14:textId="77777777" w:rsidR="006471D6" w:rsidRPr="00366263" w:rsidRDefault="006471D6" w:rsidP="00366263">
            <w:pPr>
              <w:spacing w:line="240" w:lineRule="auto"/>
              <w:ind w:left="0" w:right="-62" w:hanging="2"/>
              <w:jc w:val="both"/>
            </w:pPr>
          </w:p>
          <w:p w14:paraId="2591BFBD" w14:textId="77777777" w:rsidR="006471D6" w:rsidRPr="00366263" w:rsidRDefault="006471D6" w:rsidP="00366263">
            <w:pPr>
              <w:spacing w:line="240" w:lineRule="auto"/>
              <w:ind w:left="0" w:right="-62" w:hanging="2"/>
              <w:jc w:val="both"/>
            </w:pPr>
          </w:p>
          <w:p w14:paraId="63757C17" w14:textId="77777777" w:rsidR="006471D6" w:rsidRPr="00366263" w:rsidRDefault="006471D6" w:rsidP="00366263">
            <w:pPr>
              <w:spacing w:line="240" w:lineRule="auto"/>
              <w:ind w:left="0" w:right="-62" w:hanging="2"/>
              <w:jc w:val="both"/>
            </w:pPr>
          </w:p>
          <w:p w14:paraId="2D2674AB" w14:textId="77777777" w:rsidR="006471D6" w:rsidRPr="00366263" w:rsidRDefault="005E6128" w:rsidP="00366263">
            <w:pPr>
              <w:spacing w:line="240" w:lineRule="auto"/>
              <w:ind w:left="0" w:right="-62" w:hanging="2"/>
              <w:jc w:val="both"/>
              <w:rPr>
                <w:b/>
                <w:i/>
                <w:color w:val="000000"/>
              </w:rPr>
            </w:pPr>
            <w:r w:rsidRPr="00366263">
              <w:rPr>
                <w:b/>
                <w:i/>
                <w:color w:val="000000"/>
              </w:rPr>
              <w:t>-VIDEOS BÀI GIẢNG CỦA GIẢNG VIÊN</w:t>
            </w:r>
          </w:p>
          <w:p w14:paraId="375696B1" w14:textId="77777777" w:rsidR="006471D6" w:rsidRPr="00366263" w:rsidRDefault="006471D6" w:rsidP="00366263">
            <w:pPr>
              <w:spacing w:line="240" w:lineRule="auto"/>
              <w:ind w:left="0" w:right="-62" w:hanging="2"/>
              <w:jc w:val="both"/>
              <w:rPr>
                <w:b/>
                <w:i/>
                <w:color w:val="000000"/>
              </w:rPr>
            </w:pPr>
          </w:p>
          <w:p w14:paraId="0FDFE496" w14:textId="77777777" w:rsidR="006471D6" w:rsidRPr="00366263" w:rsidRDefault="005E6128" w:rsidP="00366263">
            <w:pPr>
              <w:spacing w:line="240" w:lineRule="auto"/>
              <w:ind w:left="0" w:right="-62" w:hanging="2"/>
              <w:jc w:val="both"/>
              <w:rPr>
                <w:b/>
                <w:i/>
                <w:color w:val="000000"/>
              </w:rPr>
            </w:pPr>
            <w:r w:rsidRPr="00366263">
              <w:rPr>
                <w:b/>
                <w:i/>
                <w:color w:val="000000"/>
              </w:rPr>
              <w:t>-SLIDES BÀI GIẢNG CHƯƠNG HỌC</w:t>
            </w:r>
          </w:p>
          <w:p w14:paraId="1B5111A1" w14:textId="77777777" w:rsidR="006471D6" w:rsidRPr="00366263" w:rsidRDefault="006471D6" w:rsidP="00366263">
            <w:pPr>
              <w:spacing w:line="240" w:lineRule="auto"/>
              <w:ind w:left="0" w:right="-62" w:hanging="2"/>
              <w:jc w:val="both"/>
              <w:rPr>
                <w:b/>
                <w:i/>
                <w:color w:val="000000"/>
              </w:rPr>
            </w:pPr>
          </w:p>
          <w:p w14:paraId="101E1DBD" w14:textId="77777777" w:rsidR="006471D6" w:rsidRPr="00366263" w:rsidRDefault="005E6128" w:rsidP="00366263">
            <w:pPr>
              <w:spacing w:line="240" w:lineRule="auto"/>
              <w:ind w:left="0" w:right="-62" w:hanging="2"/>
              <w:jc w:val="both"/>
              <w:rPr>
                <w:b/>
                <w:color w:val="000000"/>
              </w:rPr>
            </w:pPr>
            <w:r w:rsidRPr="00366263">
              <w:rPr>
                <w:b/>
                <w:color w:val="000000"/>
              </w:rPr>
              <w:t>HĐ dạy:</w:t>
            </w:r>
          </w:p>
          <w:p w14:paraId="6E67A3BD" w14:textId="77777777" w:rsidR="006471D6" w:rsidRPr="00366263" w:rsidRDefault="005E6128" w:rsidP="00366263">
            <w:pPr>
              <w:spacing w:line="240" w:lineRule="auto"/>
              <w:ind w:left="0" w:hanging="2"/>
              <w:jc w:val="both"/>
            </w:pPr>
            <w:r w:rsidRPr="00366263">
              <w:t>+ Giảng viên mở tài nguyên (video, tài liệu, bài tập &amp; diễn đàn trên LMS)</w:t>
            </w:r>
          </w:p>
          <w:p w14:paraId="19017FD3" w14:textId="77777777" w:rsidR="006471D6" w:rsidRPr="00366263" w:rsidRDefault="005E6128" w:rsidP="00366263">
            <w:pPr>
              <w:spacing w:line="240" w:lineRule="auto"/>
              <w:ind w:left="0" w:hanging="2"/>
              <w:jc w:val="both"/>
            </w:pPr>
            <w:r w:rsidRPr="00366263">
              <w:t>+ Giảng viên giới thiệu nội dung học trong mỗi video</w:t>
            </w:r>
          </w:p>
          <w:p w14:paraId="6991865C" w14:textId="77777777" w:rsidR="006471D6" w:rsidRPr="00366263" w:rsidRDefault="005E6128" w:rsidP="00366263">
            <w:pPr>
              <w:spacing w:line="240" w:lineRule="auto"/>
              <w:ind w:left="0" w:hanging="2"/>
              <w:jc w:val="both"/>
            </w:pPr>
            <w:r w:rsidRPr="00366263">
              <w:t>+ Giảng viên giới thiệu mục tiêu môn học</w:t>
            </w:r>
          </w:p>
          <w:p w14:paraId="0EDC66EB" w14:textId="77777777" w:rsidR="006471D6" w:rsidRPr="00366263" w:rsidRDefault="005E6128" w:rsidP="00366263">
            <w:pPr>
              <w:spacing w:line="240" w:lineRule="auto"/>
              <w:ind w:left="0" w:hanging="2"/>
              <w:jc w:val="both"/>
            </w:pPr>
            <w:r w:rsidRPr="00366263">
              <w:t>+ Giảng viên giới thiệu Câu chuyện quản trị và hướng dẫn người học trả lời câu hỏi, rút ra bài học</w:t>
            </w:r>
          </w:p>
          <w:p w14:paraId="386503A3" w14:textId="77777777" w:rsidR="006471D6" w:rsidRPr="00366263" w:rsidRDefault="005E6128" w:rsidP="00366263">
            <w:pPr>
              <w:spacing w:line="240" w:lineRule="auto"/>
              <w:ind w:left="0" w:hanging="2"/>
              <w:jc w:val="both"/>
            </w:pPr>
            <w:r w:rsidRPr="00366263">
              <w:t>+  Giảng viên đặt câu hỏi tương tác trước khi hướng dẫn lý thuyết</w:t>
            </w:r>
          </w:p>
          <w:p w14:paraId="16495BE2" w14:textId="77777777" w:rsidR="006471D6" w:rsidRPr="00366263" w:rsidRDefault="005E6128" w:rsidP="00366263">
            <w:pPr>
              <w:spacing w:line="240" w:lineRule="auto"/>
              <w:ind w:left="0" w:hanging="2"/>
              <w:jc w:val="both"/>
            </w:pPr>
            <w:r w:rsidRPr="00366263">
              <w:t xml:space="preserve">+ Giảng viên giới thiệu câu hỏi Thảo luận và hướng dẫn người học </w:t>
            </w:r>
            <w:r w:rsidRPr="00366263">
              <w:lastRenderedPageBreak/>
              <w:t>cách thảo luận để làm việc nhóm</w:t>
            </w:r>
          </w:p>
          <w:p w14:paraId="1756B483" w14:textId="77777777" w:rsidR="006471D6" w:rsidRPr="00366263" w:rsidRDefault="005E6128" w:rsidP="00366263">
            <w:pPr>
              <w:spacing w:line="240" w:lineRule="auto"/>
              <w:ind w:left="0" w:right="-62" w:hanging="2"/>
              <w:jc w:val="both"/>
            </w:pPr>
            <w:r w:rsidRPr="00366263">
              <w:t>+ Nhắc nhở làm thảo luận trên diễn đàn LMS và bài ôn tập chương trên LMS</w:t>
            </w:r>
          </w:p>
          <w:p w14:paraId="7457BD09" w14:textId="77777777" w:rsidR="006471D6" w:rsidRPr="00366263" w:rsidRDefault="006471D6" w:rsidP="00366263">
            <w:pPr>
              <w:spacing w:line="240" w:lineRule="auto"/>
              <w:ind w:left="0" w:right="-62" w:hanging="2"/>
              <w:jc w:val="both"/>
            </w:pPr>
          </w:p>
          <w:p w14:paraId="64FBEBFE" w14:textId="77777777" w:rsidR="006471D6" w:rsidRPr="00366263" w:rsidRDefault="005E6128" w:rsidP="00366263">
            <w:pPr>
              <w:spacing w:line="240" w:lineRule="auto"/>
              <w:ind w:left="0" w:right="-62" w:hanging="2"/>
              <w:jc w:val="both"/>
              <w:rPr>
                <w:b/>
                <w:color w:val="000000"/>
              </w:rPr>
            </w:pPr>
            <w:r w:rsidRPr="00366263">
              <w:rPr>
                <w:b/>
                <w:color w:val="000000"/>
              </w:rPr>
              <w:t>HĐ học:</w:t>
            </w:r>
          </w:p>
          <w:p w14:paraId="2F995481" w14:textId="77777777" w:rsidR="006471D6" w:rsidRPr="00366263" w:rsidRDefault="005E6128" w:rsidP="00366263">
            <w:pPr>
              <w:spacing w:line="240" w:lineRule="auto"/>
              <w:ind w:left="0" w:hanging="2"/>
              <w:jc w:val="both"/>
            </w:pPr>
            <w:r w:rsidRPr="00366263">
              <w:t>-Đọc tài liệu tham khảo chính và các tài liều bổ sung GV cung cấp.</w:t>
            </w:r>
          </w:p>
          <w:p w14:paraId="284B9B8D" w14:textId="77777777" w:rsidR="006471D6" w:rsidRPr="00366263" w:rsidRDefault="005E6128" w:rsidP="00366263">
            <w:pPr>
              <w:spacing w:line="240" w:lineRule="auto"/>
              <w:ind w:left="0" w:hanging="2"/>
              <w:jc w:val="both"/>
            </w:pPr>
            <w:r w:rsidRPr="00366263">
              <w:t>- Xem video bài giảng, đọc giáo trình</w:t>
            </w:r>
          </w:p>
          <w:p w14:paraId="779B3D05" w14:textId="77777777" w:rsidR="006471D6" w:rsidRPr="00366263" w:rsidRDefault="005E6128" w:rsidP="00366263">
            <w:pPr>
              <w:spacing w:line="240" w:lineRule="auto"/>
              <w:ind w:left="0" w:hanging="2"/>
              <w:jc w:val="both"/>
            </w:pPr>
            <w:r w:rsidRPr="00366263">
              <w:t xml:space="preserve"> - Trả lời câu hỏi trong mỗi video (nếu có)</w:t>
            </w:r>
          </w:p>
          <w:p w14:paraId="1980EFFD" w14:textId="77777777" w:rsidR="006471D6" w:rsidRPr="00366263" w:rsidRDefault="005E6128" w:rsidP="00366263">
            <w:pPr>
              <w:spacing w:line="240" w:lineRule="auto"/>
              <w:ind w:left="0" w:hanging="2"/>
              <w:jc w:val="both"/>
            </w:pPr>
            <w:r w:rsidRPr="00366263">
              <w:t>- Làm việc nhóm các nội dung thảo luận và tham gia diễn đàn thảo luận (nếu có)</w:t>
            </w:r>
          </w:p>
          <w:p w14:paraId="02838A77" w14:textId="77777777" w:rsidR="006471D6" w:rsidRPr="00366263" w:rsidRDefault="005E6128" w:rsidP="00366263">
            <w:pPr>
              <w:spacing w:line="240" w:lineRule="auto"/>
              <w:ind w:left="0" w:right="-62" w:hanging="2"/>
              <w:jc w:val="both"/>
              <w:rPr>
                <w:b/>
                <w:color w:val="000000"/>
              </w:rPr>
            </w:pPr>
            <w:r w:rsidRPr="00366263">
              <w:t>- Làm trắc nghiệm ôn tập chương trên cửa sổ LMS (nếu có)</w:t>
            </w:r>
          </w:p>
        </w:tc>
        <w:tc>
          <w:tcPr>
            <w:tcW w:w="1985" w:type="dxa"/>
          </w:tcPr>
          <w:p w14:paraId="0B63AAA3" w14:textId="77777777" w:rsidR="006471D6" w:rsidRPr="00366263" w:rsidRDefault="005E6128" w:rsidP="00366263">
            <w:pPr>
              <w:spacing w:line="240" w:lineRule="auto"/>
              <w:ind w:left="0" w:hanging="2"/>
              <w:jc w:val="center"/>
              <w:rPr>
                <w:b/>
              </w:rPr>
            </w:pPr>
            <w:r w:rsidRPr="00366263">
              <w:rPr>
                <w:b/>
              </w:rPr>
              <w:lastRenderedPageBreak/>
              <w:t>A1.1</w:t>
            </w:r>
          </w:p>
          <w:p w14:paraId="0995D390" w14:textId="77777777" w:rsidR="006471D6" w:rsidRPr="00366263" w:rsidRDefault="005E6128" w:rsidP="00366263">
            <w:pPr>
              <w:spacing w:line="240" w:lineRule="auto"/>
              <w:ind w:left="0" w:hanging="2"/>
              <w:jc w:val="center"/>
              <w:rPr>
                <w:b/>
              </w:rPr>
            </w:pPr>
            <w:r w:rsidRPr="00366263">
              <w:rPr>
                <w:b/>
              </w:rPr>
              <w:t>A1.2</w:t>
            </w:r>
          </w:p>
          <w:p w14:paraId="53E1E317" w14:textId="77777777" w:rsidR="006471D6" w:rsidRPr="00366263" w:rsidRDefault="005E6128" w:rsidP="00366263">
            <w:pPr>
              <w:spacing w:line="240" w:lineRule="auto"/>
              <w:ind w:left="0" w:hanging="2"/>
              <w:jc w:val="center"/>
              <w:rPr>
                <w:b/>
              </w:rPr>
            </w:pPr>
            <w:r w:rsidRPr="00366263">
              <w:rPr>
                <w:b/>
              </w:rPr>
              <w:t>A1.3</w:t>
            </w:r>
          </w:p>
        </w:tc>
      </w:tr>
      <w:tr w:rsidR="006471D6" w:rsidRPr="00366263" w14:paraId="138F8B26" w14:textId="77777777">
        <w:tc>
          <w:tcPr>
            <w:tcW w:w="846" w:type="dxa"/>
          </w:tcPr>
          <w:p w14:paraId="5988D74E" w14:textId="77777777" w:rsidR="006471D6" w:rsidRPr="00366263" w:rsidRDefault="005E6128" w:rsidP="00366263">
            <w:pPr>
              <w:spacing w:line="240" w:lineRule="auto"/>
              <w:ind w:left="0" w:hanging="2"/>
              <w:jc w:val="center"/>
              <w:rPr>
                <w:b/>
                <w:color w:val="000000"/>
              </w:rPr>
            </w:pPr>
            <w:r w:rsidRPr="00366263">
              <w:rPr>
                <w:b/>
                <w:color w:val="000000"/>
              </w:rPr>
              <w:t>9</w:t>
            </w:r>
          </w:p>
        </w:tc>
        <w:tc>
          <w:tcPr>
            <w:tcW w:w="3544" w:type="dxa"/>
          </w:tcPr>
          <w:p w14:paraId="71B8A7DF" w14:textId="77777777" w:rsidR="006471D6" w:rsidRPr="00366263" w:rsidRDefault="005E6128" w:rsidP="00366263">
            <w:pPr>
              <w:tabs>
                <w:tab w:val="left" w:pos="1355"/>
              </w:tabs>
              <w:spacing w:line="240" w:lineRule="auto"/>
              <w:ind w:left="0" w:right="-20" w:hanging="2"/>
              <w:rPr>
                <w:b/>
              </w:rPr>
            </w:pPr>
            <w:r w:rsidRPr="00366263">
              <w:rPr>
                <w:b/>
              </w:rPr>
              <w:t>Thuyết trình tiểu luận nhóm</w:t>
            </w:r>
          </w:p>
        </w:tc>
        <w:tc>
          <w:tcPr>
            <w:tcW w:w="992" w:type="dxa"/>
          </w:tcPr>
          <w:p w14:paraId="540CFC5D" w14:textId="77777777" w:rsidR="006471D6" w:rsidRPr="00366263" w:rsidRDefault="005E6128" w:rsidP="00366263">
            <w:pPr>
              <w:spacing w:line="240" w:lineRule="auto"/>
              <w:ind w:left="0" w:hanging="2"/>
              <w:jc w:val="center"/>
              <w:rPr>
                <w:b/>
              </w:rPr>
            </w:pPr>
            <w:r w:rsidRPr="00366263">
              <w:rPr>
                <w:b/>
              </w:rPr>
              <w:t>CLO1, CLO2,</w:t>
            </w:r>
          </w:p>
          <w:p w14:paraId="113A5A6C" w14:textId="77777777" w:rsidR="006471D6" w:rsidRPr="00366263" w:rsidRDefault="005E6128" w:rsidP="00366263">
            <w:pPr>
              <w:spacing w:line="240" w:lineRule="auto"/>
              <w:ind w:left="0" w:hanging="2"/>
              <w:jc w:val="center"/>
              <w:rPr>
                <w:b/>
              </w:rPr>
            </w:pPr>
            <w:r w:rsidRPr="00366263">
              <w:rPr>
                <w:b/>
              </w:rPr>
              <w:t>CLO3,</w:t>
            </w:r>
          </w:p>
          <w:p w14:paraId="06ABA486" w14:textId="77777777" w:rsidR="006471D6" w:rsidRPr="00366263" w:rsidRDefault="006471D6" w:rsidP="00366263">
            <w:pPr>
              <w:spacing w:line="240" w:lineRule="auto"/>
              <w:ind w:left="0" w:hanging="2"/>
              <w:jc w:val="center"/>
              <w:rPr>
                <w:b/>
              </w:rPr>
            </w:pPr>
          </w:p>
        </w:tc>
        <w:tc>
          <w:tcPr>
            <w:tcW w:w="2693" w:type="dxa"/>
          </w:tcPr>
          <w:p w14:paraId="01D36081" w14:textId="77777777" w:rsidR="006471D6" w:rsidRPr="00366263" w:rsidRDefault="005E6128" w:rsidP="00366263">
            <w:pPr>
              <w:spacing w:line="240" w:lineRule="auto"/>
              <w:ind w:left="0" w:right="-62" w:hanging="2"/>
              <w:jc w:val="both"/>
              <w:rPr>
                <w:b/>
                <w:color w:val="000000"/>
              </w:rPr>
            </w:pPr>
            <w:r w:rsidRPr="00366263">
              <w:rPr>
                <w:b/>
                <w:color w:val="000000"/>
              </w:rPr>
              <w:t>SV chuẩn bị trình bày thuyết trình như yêu cầu</w:t>
            </w:r>
          </w:p>
          <w:p w14:paraId="2529F4B4" w14:textId="77777777" w:rsidR="006471D6" w:rsidRPr="00366263" w:rsidRDefault="005E6128" w:rsidP="00366263">
            <w:pPr>
              <w:spacing w:line="240" w:lineRule="auto"/>
              <w:ind w:left="0" w:right="-62" w:hanging="2"/>
              <w:jc w:val="both"/>
              <w:rPr>
                <w:b/>
                <w:color w:val="000000"/>
              </w:rPr>
            </w:pPr>
            <w:r w:rsidRPr="00366263">
              <w:rPr>
                <w:b/>
                <w:color w:val="000000"/>
              </w:rPr>
              <w:t>Nhóm còn lại phản biện/thảo luận chung</w:t>
            </w:r>
          </w:p>
        </w:tc>
        <w:tc>
          <w:tcPr>
            <w:tcW w:w="1985" w:type="dxa"/>
          </w:tcPr>
          <w:p w14:paraId="559D6DF1" w14:textId="77777777" w:rsidR="006471D6" w:rsidRPr="00366263" w:rsidRDefault="006471D6" w:rsidP="00366263">
            <w:pPr>
              <w:spacing w:line="240" w:lineRule="auto"/>
              <w:ind w:left="0" w:hanging="2"/>
              <w:jc w:val="center"/>
              <w:rPr>
                <w:b/>
              </w:rPr>
            </w:pPr>
          </w:p>
        </w:tc>
      </w:tr>
      <w:tr w:rsidR="006471D6" w:rsidRPr="00366263" w14:paraId="6E254C4C" w14:textId="77777777">
        <w:tc>
          <w:tcPr>
            <w:tcW w:w="846" w:type="dxa"/>
          </w:tcPr>
          <w:p w14:paraId="04D9E70F" w14:textId="77777777" w:rsidR="006471D6" w:rsidRPr="00366263" w:rsidRDefault="005E6128" w:rsidP="00366263">
            <w:pPr>
              <w:spacing w:line="240" w:lineRule="auto"/>
              <w:ind w:left="0" w:hanging="2"/>
              <w:jc w:val="center"/>
              <w:rPr>
                <w:b/>
                <w:color w:val="000000"/>
              </w:rPr>
            </w:pPr>
            <w:r w:rsidRPr="00366263">
              <w:rPr>
                <w:b/>
                <w:color w:val="000000"/>
              </w:rPr>
              <w:t>10</w:t>
            </w:r>
          </w:p>
        </w:tc>
        <w:tc>
          <w:tcPr>
            <w:tcW w:w="3544" w:type="dxa"/>
          </w:tcPr>
          <w:p w14:paraId="3681CB0B" w14:textId="77777777" w:rsidR="006471D6" w:rsidRPr="00366263" w:rsidRDefault="005E6128" w:rsidP="00366263">
            <w:pPr>
              <w:tabs>
                <w:tab w:val="left" w:pos="1355"/>
              </w:tabs>
              <w:spacing w:line="240" w:lineRule="auto"/>
              <w:ind w:left="0" w:right="-20" w:hanging="2"/>
              <w:rPr>
                <w:b/>
              </w:rPr>
            </w:pPr>
            <w:r w:rsidRPr="00366263">
              <w:rPr>
                <w:b/>
              </w:rPr>
              <w:t>Thuyết trình tiểu luận nhóm</w:t>
            </w:r>
          </w:p>
        </w:tc>
        <w:tc>
          <w:tcPr>
            <w:tcW w:w="992" w:type="dxa"/>
          </w:tcPr>
          <w:p w14:paraId="2C573F5C" w14:textId="77777777" w:rsidR="006471D6" w:rsidRPr="00366263" w:rsidRDefault="005E6128" w:rsidP="00366263">
            <w:pPr>
              <w:spacing w:line="240" w:lineRule="auto"/>
              <w:ind w:left="0" w:hanging="2"/>
              <w:jc w:val="center"/>
              <w:rPr>
                <w:b/>
              </w:rPr>
            </w:pPr>
            <w:r w:rsidRPr="00366263">
              <w:rPr>
                <w:b/>
              </w:rPr>
              <w:t>CLO1, CLO2,</w:t>
            </w:r>
          </w:p>
          <w:p w14:paraId="2A268883" w14:textId="77777777" w:rsidR="006471D6" w:rsidRPr="00366263" w:rsidRDefault="005E6128" w:rsidP="00366263">
            <w:pPr>
              <w:spacing w:line="240" w:lineRule="auto"/>
              <w:ind w:left="0" w:hanging="2"/>
              <w:jc w:val="center"/>
              <w:rPr>
                <w:b/>
              </w:rPr>
            </w:pPr>
            <w:r w:rsidRPr="00366263">
              <w:rPr>
                <w:b/>
              </w:rPr>
              <w:t>CLO3,</w:t>
            </w:r>
          </w:p>
          <w:p w14:paraId="234FC622" w14:textId="77777777" w:rsidR="006471D6" w:rsidRPr="00366263" w:rsidRDefault="006471D6" w:rsidP="00366263">
            <w:pPr>
              <w:spacing w:line="240" w:lineRule="auto"/>
              <w:ind w:left="0" w:hanging="2"/>
              <w:jc w:val="center"/>
              <w:rPr>
                <w:b/>
              </w:rPr>
            </w:pPr>
          </w:p>
        </w:tc>
        <w:tc>
          <w:tcPr>
            <w:tcW w:w="2693" w:type="dxa"/>
          </w:tcPr>
          <w:p w14:paraId="4670D733" w14:textId="77777777" w:rsidR="006471D6" w:rsidRPr="00366263" w:rsidRDefault="005E6128" w:rsidP="00366263">
            <w:pPr>
              <w:spacing w:line="240" w:lineRule="auto"/>
              <w:ind w:left="0" w:right="-62" w:hanging="2"/>
              <w:jc w:val="both"/>
              <w:rPr>
                <w:b/>
                <w:color w:val="000000"/>
              </w:rPr>
            </w:pPr>
            <w:r w:rsidRPr="00366263">
              <w:rPr>
                <w:b/>
                <w:color w:val="000000"/>
              </w:rPr>
              <w:t>SV chuẩn bị trình bày thuyết trình như yêu cầu</w:t>
            </w:r>
          </w:p>
          <w:p w14:paraId="71FC98FD" w14:textId="77777777" w:rsidR="006471D6" w:rsidRPr="00366263" w:rsidRDefault="005E6128" w:rsidP="00366263">
            <w:pPr>
              <w:spacing w:line="240" w:lineRule="auto"/>
              <w:ind w:left="0" w:right="-62" w:hanging="2"/>
              <w:jc w:val="both"/>
              <w:rPr>
                <w:b/>
                <w:color w:val="000000"/>
              </w:rPr>
            </w:pPr>
            <w:r w:rsidRPr="00366263">
              <w:rPr>
                <w:b/>
                <w:color w:val="000000"/>
              </w:rPr>
              <w:t>Nhóm còn lại phản biện/thảo luận chung</w:t>
            </w:r>
          </w:p>
        </w:tc>
        <w:tc>
          <w:tcPr>
            <w:tcW w:w="1985" w:type="dxa"/>
          </w:tcPr>
          <w:p w14:paraId="02861D79" w14:textId="77777777" w:rsidR="006471D6" w:rsidRPr="00366263" w:rsidRDefault="006471D6" w:rsidP="00366263">
            <w:pPr>
              <w:spacing w:line="240" w:lineRule="auto"/>
              <w:ind w:left="0" w:hanging="2"/>
              <w:jc w:val="center"/>
              <w:rPr>
                <w:b/>
              </w:rPr>
            </w:pPr>
          </w:p>
        </w:tc>
      </w:tr>
    </w:tbl>
    <w:p w14:paraId="27ECF94C" w14:textId="77777777" w:rsidR="006471D6" w:rsidRPr="00366263" w:rsidRDefault="006471D6" w:rsidP="00366263">
      <w:pPr>
        <w:spacing w:line="240" w:lineRule="auto"/>
        <w:ind w:left="0" w:hanging="2"/>
        <w:rPr>
          <w:i/>
        </w:rPr>
      </w:pPr>
    </w:p>
    <w:p w14:paraId="4924A290" w14:textId="77777777" w:rsidR="006471D6" w:rsidRPr="00366263" w:rsidRDefault="005E6128" w:rsidP="00366263">
      <w:pPr>
        <w:spacing w:line="240" w:lineRule="auto"/>
        <w:ind w:left="0" w:hanging="2"/>
      </w:pPr>
      <w:r w:rsidRPr="00366263">
        <w:rPr>
          <w:i/>
        </w:rPr>
        <w:t xml:space="preserve">(1): Thông tin về tuần/buổi học. </w:t>
      </w:r>
    </w:p>
    <w:p w14:paraId="1D7D52DE" w14:textId="77777777" w:rsidR="006471D6" w:rsidRPr="00366263" w:rsidRDefault="005E6128" w:rsidP="00366263">
      <w:pPr>
        <w:pBdr>
          <w:top w:val="nil"/>
          <w:left w:val="nil"/>
          <w:bottom w:val="nil"/>
          <w:right w:val="nil"/>
          <w:between w:val="nil"/>
        </w:pBdr>
        <w:tabs>
          <w:tab w:val="left" w:pos="284"/>
        </w:tabs>
        <w:spacing w:line="240" w:lineRule="auto"/>
        <w:ind w:left="0" w:hanging="2"/>
        <w:rPr>
          <w:color w:val="000000"/>
        </w:rPr>
      </w:pPr>
      <w:r w:rsidRPr="00366263">
        <w:rPr>
          <w:i/>
          <w:color w:val="000000"/>
        </w:rPr>
        <w:t>(2): Liệt kê nội dung giảng dạy theo chương, mục</w:t>
      </w:r>
    </w:p>
    <w:p w14:paraId="6BE0DF58" w14:textId="77777777" w:rsidR="006471D6" w:rsidRPr="00366263" w:rsidRDefault="005E6128" w:rsidP="00366263">
      <w:pPr>
        <w:pBdr>
          <w:top w:val="nil"/>
          <w:left w:val="nil"/>
          <w:bottom w:val="nil"/>
          <w:right w:val="nil"/>
          <w:between w:val="nil"/>
        </w:pBdr>
        <w:tabs>
          <w:tab w:val="left" w:pos="284"/>
        </w:tabs>
        <w:spacing w:line="240" w:lineRule="auto"/>
        <w:ind w:left="0" w:hanging="2"/>
        <w:rPr>
          <w:color w:val="000000"/>
        </w:rPr>
      </w:pPr>
      <w:r w:rsidRPr="00366263">
        <w:rPr>
          <w:i/>
          <w:color w:val="000000"/>
        </w:rPr>
        <w:t xml:space="preserve"> (3): Liệt kê CĐR liên quan của môn học (ghi ký hiệu </w:t>
      </w:r>
      <w:r w:rsidRPr="00366263">
        <w:rPr>
          <w:color w:val="000000"/>
        </w:rPr>
        <w:t>CLOx</w:t>
      </w:r>
      <w:r w:rsidRPr="00366263">
        <w:rPr>
          <w:i/>
          <w:color w:val="000000"/>
        </w:rPr>
        <w:t>)</w:t>
      </w:r>
    </w:p>
    <w:p w14:paraId="2CE524DC" w14:textId="77777777" w:rsidR="006471D6" w:rsidRPr="00366263" w:rsidRDefault="005E6128" w:rsidP="00366263">
      <w:pPr>
        <w:spacing w:line="240" w:lineRule="auto"/>
        <w:ind w:left="0" w:hanging="2"/>
        <w:jc w:val="both"/>
      </w:pPr>
      <w:r w:rsidRPr="00366263">
        <w:rPr>
          <w:i/>
        </w:rPr>
        <w:t>(4): Liệt kê các hoạt động dạy và học (ở lớp, ở nhà), bao gồm đọc trước tài liệu (nếu có yêu cầu)</w:t>
      </w:r>
    </w:p>
    <w:p w14:paraId="6DC3E95B" w14:textId="77777777" w:rsidR="006471D6" w:rsidRPr="00366263" w:rsidRDefault="005E6128" w:rsidP="00366263">
      <w:pPr>
        <w:spacing w:line="240" w:lineRule="auto"/>
        <w:ind w:left="0" w:hanging="2"/>
        <w:jc w:val="both"/>
      </w:pPr>
      <w:r w:rsidRPr="00366263">
        <w:rPr>
          <w:i/>
        </w:rPr>
        <w:t>(5): Liệt kê các bài đánh giá liên quan (ghi ký hiệu Ax.x)</w:t>
      </w:r>
    </w:p>
    <w:p w14:paraId="0FDC354F" w14:textId="77777777" w:rsidR="006471D6" w:rsidRPr="00366263" w:rsidRDefault="005E6128" w:rsidP="008C16C5">
      <w:pPr>
        <w:numPr>
          <w:ilvl w:val="0"/>
          <w:numId w:val="8"/>
        </w:numPr>
        <w:pBdr>
          <w:top w:val="nil"/>
          <w:left w:val="nil"/>
          <w:bottom w:val="nil"/>
          <w:right w:val="nil"/>
          <w:between w:val="nil"/>
        </w:pBdr>
        <w:spacing w:line="240" w:lineRule="auto"/>
        <w:ind w:left="0" w:hanging="2"/>
        <w:jc w:val="both"/>
        <w:rPr>
          <w:color w:val="000000"/>
        </w:rPr>
      </w:pPr>
      <w:r w:rsidRPr="00366263">
        <w:rPr>
          <w:b/>
          <w:color w:val="000000"/>
        </w:rPr>
        <w:t>Tổng thời lượng học tập</w:t>
      </w:r>
    </w:p>
    <w:tbl>
      <w:tblPr>
        <w:tblStyle w:val="af1"/>
        <w:tblW w:w="9113"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130"/>
        <w:gridCol w:w="2745"/>
        <w:gridCol w:w="968"/>
        <w:gridCol w:w="2047"/>
        <w:gridCol w:w="1223"/>
      </w:tblGrid>
      <w:tr w:rsidR="006471D6" w:rsidRPr="00366263" w14:paraId="0F262587" w14:textId="77777777">
        <w:trPr>
          <w:trHeight w:val="600"/>
        </w:trPr>
        <w:tc>
          <w:tcPr>
            <w:tcW w:w="2130" w:type="dxa"/>
            <w:vAlign w:val="center"/>
          </w:tcPr>
          <w:p w14:paraId="0DF5C4E2" w14:textId="77777777" w:rsidR="006471D6" w:rsidRPr="00366263" w:rsidRDefault="005E6128" w:rsidP="00366263">
            <w:pPr>
              <w:spacing w:line="240" w:lineRule="auto"/>
              <w:ind w:left="0" w:hanging="2"/>
              <w:jc w:val="center"/>
              <w:rPr>
                <w:color w:val="000000"/>
              </w:rPr>
            </w:pPr>
            <w:r w:rsidRPr="00366263">
              <w:rPr>
                <w:b/>
                <w:color w:val="000000"/>
              </w:rPr>
              <w:t xml:space="preserve">Hình thức </w:t>
            </w:r>
          </w:p>
        </w:tc>
        <w:tc>
          <w:tcPr>
            <w:tcW w:w="2745" w:type="dxa"/>
            <w:vAlign w:val="center"/>
          </w:tcPr>
          <w:p w14:paraId="288ED9E2" w14:textId="77777777" w:rsidR="006471D6" w:rsidRPr="00366263" w:rsidRDefault="005E6128" w:rsidP="00366263">
            <w:pPr>
              <w:spacing w:line="240" w:lineRule="auto"/>
              <w:ind w:left="0" w:right="-102" w:hanging="2"/>
              <w:jc w:val="center"/>
              <w:rPr>
                <w:color w:val="000000"/>
              </w:rPr>
            </w:pPr>
            <w:r w:rsidRPr="00366263">
              <w:rPr>
                <w:b/>
                <w:color w:val="000000"/>
              </w:rPr>
              <w:t xml:space="preserve"> Hoạt động dạy và học</w:t>
            </w:r>
          </w:p>
        </w:tc>
        <w:tc>
          <w:tcPr>
            <w:tcW w:w="968" w:type="dxa"/>
            <w:vAlign w:val="center"/>
          </w:tcPr>
          <w:p w14:paraId="0B498D65" w14:textId="77777777" w:rsidR="006471D6" w:rsidRPr="00366263" w:rsidRDefault="005E6128" w:rsidP="00366263">
            <w:pPr>
              <w:spacing w:line="240" w:lineRule="auto"/>
              <w:ind w:left="0" w:hanging="2"/>
              <w:jc w:val="center"/>
              <w:rPr>
                <w:color w:val="000000"/>
              </w:rPr>
            </w:pPr>
            <w:r w:rsidRPr="00366263">
              <w:rPr>
                <w:b/>
                <w:color w:val="000000"/>
              </w:rPr>
              <w:t>Số tiết</w:t>
            </w:r>
          </w:p>
        </w:tc>
        <w:tc>
          <w:tcPr>
            <w:tcW w:w="2047" w:type="dxa"/>
            <w:vAlign w:val="center"/>
          </w:tcPr>
          <w:p w14:paraId="1FC20A73" w14:textId="77777777" w:rsidR="006471D6" w:rsidRPr="00366263" w:rsidRDefault="005E6128" w:rsidP="00366263">
            <w:pPr>
              <w:spacing w:line="240" w:lineRule="auto"/>
              <w:ind w:left="0" w:hanging="2"/>
              <w:jc w:val="center"/>
              <w:rPr>
                <w:color w:val="000000"/>
              </w:rPr>
            </w:pPr>
            <w:r w:rsidRPr="00366263">
              <w:rPr>
                <w:b/>
                <w:color w:val="000000"/>
              </w:rPr>
              <w:t xml:space="preserve">Thời lượng (giờ) </w:t>
            </w:r>
          </w:p>
        </w:tc>
        <w:tc>
          <w:tcPr>
            <w:tcW w:w="1223" w:type="dxa"/>
          </w:tcPr>
          <w:p w14:paraId="72179E70" w14:textId="77777777" w:rsidR="006471D6" w:rsidRPr="00366263" w:rsidRDefault="005E6128" w:rsidP="00366263">
            <w:pPr>
              <w:spacing w:line="240" w:lineRule="auto"/>
              <w:ind w:left="0" w:hanging="2"/>
              <w:jc w:val="center"/>
              <w:rPr>
                <w:color w:val="000000"/>
              </w:rPr>
            </w:pPr>
            <w:r w:rsidRPr="00366263">
              <w:rPr>
                <w:b/>
                <w:color w:val="000000"/>
              </w:rPr>
              <w:t>Tổng thời lượng (giờ)</w:t>
            </w:r>
          </w:p>
        </w:tc>
      </w:tr>
      <w:tr w:rsidR="006471D6" w:rsidRPr="00366263" w14:paraId="56B38E46" w14:textId="77777777">
        <w:trPr>
          <w:trHeight w:val="300"/>
        </w:trPr>
        <w:tc>
          <w:tcPr>
            <w:tcW w:w="2130" w:type="dxa"/>
            <w:tcBorders>
              <w:top w:val="nil"/>
              <w:left w:val="single" w:sz="4" w:space="0" w:color="000000"/>
              <w:bottom w:val="single" w:sz="4" w:space="0" w:color="000000"/>
              <w:right w:val="single" w:sz="4" w:space="0" w:color="000000"/>
            </w:tcBorders>
            <w:vAlign w:val="center"/>
          </w:tcPr>
          <w:p w14:paraId="457A62D1" w14:textId="77777777" w:rsidR="006471D6" w:rsidRPr="00366263" w:rsidRDefault="005E6128" w:rsidP="00366263">
            <w:pPr>
              <w:spacing w:line="240" w:lineRule="auto"/>
              <w:ind w:left="0" w:hanging="2"/>
              <w:jc w:val="both"/>
              <w:rPr>
                <w:color w:val="000000"/>
              </w:rPr>
            </w:pPr>
            <w:r w:rsidRPr="00366263">
              <w:rPr>
                <w:rFonts w:ascii="Tahoma" w:eastAsia="Calibri" w:hAnsi="Tahoma" w:cs="Tahoma"/>
                <w:color w:val="000000"/>
              </w:rPr>
              <w:t>﻿</w:t>
            </w:r>
            <w:r w:rsidRPr="00366263">
              <w:rPr>
                <w:color w:val="000000"/>
              </w:rPr>
              <w:t>Thời lượng học trên lớp (bao gồm cả tuần thi)</w:t>
            </w:r>
          </w:p>
        </w:tc>
        <w:tc>
          <w:tcPr>
            <w:tcW w:w="2745" w:type="dxa"/>
            <w:tcBorders>
              <w:top w:val="nil"/>
              <w:left w:val="nil"/>
              <w:bottom w:val="single" w:sz="4" w:space="0" w:color="000000"/>
              <w:right w:val="single" w:sz="4" w:space="0" w:color="000000"/>
            </w:tcBorders>
            <w:vAlign w:val="center"/>
          </w:tcPr>
          <w:p w14:paraId="032DBD4D" w14:textId="77777777" w:rsidR="006471D6" w:rsidRPr="00366263" w:rsidRDefault="005E6128" w:rsidP="00366263">
            <w:pPr>
              <w:spacing w:line="240" w:lineRule="auto"/>
              <w:ind w:left="0" w:hanging="2"/>
              <w:rPr>
                <w:color w:val="000000"/>
              </w:rPr>
            </w:pPr>
            <w:r w:rsidRPr="00366263">
              <w:rPr>
                <w:color w:val="000000"/>
              </w:rPr>
              <w:t>Học online</w:t>
            </w:r>
          </w:p>
        </w:tc>
        <w:tc>
          <w:tcPr>
            <w:tcW w:w="968" w:type="dxa"/>
            <w:vAlign w:val="center"/>
          </w:tcPr>
          <w:p w14:paraId="0CC3F07E" w14:textId="77777777" w:rsidR="006471D6" w:rsidRPr="00366263" w:rsidRDefault="005E6128" w:rsidP="00366263">
            <w:pPr>
              <w:spacing w:line="240" w:lineRule="auto"/>
              <w:ind w:left="0" w:hanging="2"/>
              <w:jc w:val="center"/>
              <w:rPr>
                <w:color w:val="000000"/>
              </w:rPr>
            </w:pPr>
            <w:r w:rsidRPr="00366263">
              <w:rPr>
                <w:color w:val="000000"/>
              </w:rPr>
              <w:t>41</w:t>
            </w:r>
          </w:p>
        </w:tc>
        <w:tc>
          <w:tcPr>
            <w:tcW w:w="2047" w:type="dxa"/>
            <w:vAlign w:val="center"/>
          </w:tcPr>
          <w:p w14:paraId="53EDCA1F" w14:textId="77777777" w:rsidR="006471D6" w:rsidRPr="00366263" w:rsidRDefault="005E6128" w:rsidP="00366263">
            <w:pPr>
              <w:spacing w:line="240" w:lineRule="auto"/>
              <w:ind w:left="0" w:hanging="2"/>
              <w:jc w:val="center"/>
              <w:rPr>
                <w:color w:val="000000"/>
              </w:rPr>
            </w:pPr>
            <w:r w:rsidRPr="00366263">
              <w:rPr>
                <w:color w:val="000000"/>
              </w:rPr>
              <w:t>5/6</w:t>
            </w:r>
          </w:p>
        </w:tc>
        <w:tc>
          <w:tcPr>
            <w:tcW w:w="1223" w:type="dxa"/>
          </w:tcPr>
          <w:p w14:paraId="646FE882" w14:textId="77777777" w:rsidR="006471D6" w:rsidRPr="00366263" w:rsidRDefault="006471D6" w:rsidP="00366263">
            <w:pPr>
              <w:spacing w:line="240" w:lineRule="auto"/>
              <w:ind w:left="0" w:hanging="2"/>
              <w:jc w:val="center"/>
              <w:rPr>
                <w:color w:val="000000"/>
              </w:rPr>
            </w:pPr>
          </w:p>
          <w:p w14:paraId="3437AB4E" w14:textId="77777777" w:rsidR="006471D6" w:rsidRPr="00366263" w:rsidRDefault="005E6128" w:rsidP="00366263">
            <w:pPr>
              <w:spacing w:line="240" w:lineRule="auto"/>
              <w:ind w:left="0" w:hanging="2"/>
              <w:jc w:val="center"/>
              <w:rPr>
                <w:color w:val="000000"/>
              </w:rPr>
            </w:pPr>
            <w:r w:rsidRPr="00366263">
              <w:rPr>
                <w:color w:val="000000"/>
              </w:rPr>
              <w:t>34,1</w:t>
            </w:r>
          </w:p>
        </w:tc>
      </w:tr>
      <w:tr w:rsidR="006471D6" w:rsidRPr="00366263" w14:paraId="44D27267" w14:textId="77777777">
        <w:trPr>
          <w:trHeight w:val="340"/>
        </w:trPr>
        <w:tc>
          <w:tcPr>
            <w:tcW w:w="2130" w:type="dxa"/>
            <w:tcBorders>
              <w:top w:val="nil"/>
              <w:left w:val="single" w:sz="4" w:space="0" w:color="000000"/>
              <w:bottom w:val="single" w:sz="4" w:space="0" w:color="000000"/>
              <w:right w:val="single" w:sz="4" w:space="0" w:color="000000"/>
            </w:tcBorders>
            <w:vAlign w:val="center"/>
          </w:tcPr>
          <w:p w14:paraId="41660373" w14:textId="77777777" w:rsidR="006471D6" w:rsidRPr="00366263" w:rsidRDefault="005E6128" w:rsidP="00366263">
            <w:pPr>
              <w:spacing w:line="240" w:lineRule="auto"/>
              <w:ind w:left="0" w:hanging="2"/>
              <w:jc w:val="both"/>
              <w:rPr>
                <w:color w:val="000000"/>
              </w:rPr>
            </w:pPr>
            <w:r w:rsidRPr="00366263">
              <w:rPr>
                <w:color w:val="000000"/>
              </w:rPr>
              <w:t>Tự học ngoài giờ</w:t>
            </w:r>
          </w:p>
        </w:tc>
        <w:tc>
          <w:tcPr>
            <w:tcW w:w="2745" w:type="dxa"/>
            <w:tcBorders>
              <w:bottom w:val="single" w:sz="4" w:space="0" w:color="000000"/>
            </w:tcBorders>
            <w:vAlign w:val="center"/>
          </w:tcPr>
          <w:p w14:paraId="019F1B76" w14:textId="77777777" w:rsidR="006471D6" w:rsidRPr="00366263" w:rsidRDefault="006471D6" w:rsidP="00366263">
            <w:pPr>
              <w:spacing w:line="240" w:lineRule="auto"/>
              <w:ind w:left="0" w:hanging="2"/>
              <w:rPr>
                <w:color w:val="000000"/>
              </w:rPr>
            </w:pPr>
          </w:p>
        </w:tc>
        <w:tc>
          <w:tcPr>
            <w:tcW w:w="968" w:type="dxa"/>
            <w:vAlign w:val="center"/>
          </w:tcPr>
          <w:p w14:paraId="4FED38AF" w14:textId="77777777" w:rsidR="006471D6" w:rsidRPr="00366263" w:rsidRDefault="006471D6" w:rsidP="00366263">
            <w:pPr>
              <w:spacing w:line="240" w:lineRule="auto"/>
              <w:ind w:left="0" w:hanging="2"/>
              <w:jc w:val="center"/>
              <w:rPr>
                <w:color w:val="000000"/>
              </w:rPr>
            </w:pPr>
          </w:p>
        </w:tc>
        <w:tc>
          <w:tcPr>
            <w:tcW w:w="2047" w:type="dxa"/>
            <w:vAlign w:val="center"/>
          </w:tcPr>
          <w:p w14:paraId="5AA481F7" w14:textId="77777777" w:rsidR="006471D6" w:rsidRPr="00366263" w:rsidRDefault="006471D6" w:rsidP="00366263">
            <w:pPr>
              <w:spacing w:line="240" w:lineRule="auto"/>
              <w:ind w:left="0" w:hanging="2"/>
              <w:jc w:val="center"/>
              <w:rPr>
                <w:color w:val="000000"/>
              </w:rPr>
            </w:pPr>
          </w:p>
        </w:tc>
        <w:tc>
          <w:tcPr>
            <w:tcW w:w="1223" w:type="dxa"/>
          </w:tcPr>
          <w:p w14:paraId="741AD7B7" w14:textId="77777777" w:rsidR="006471D6" w:rsidRPr="00366263" w:rsidRDefault="006471D6" w:rsidP="00366263">
            <w:pPr>
              <w:spacing w:line="240" w:lineRule="auto"/>
              <w:ind w:left="0" w:hanging="2"/>
              <w:jc w:val="center"/>
              <w:rPr>
                <w:color w:val="000000"/>
              </w:rPr>
            </w:pPr>
          </w:p>
        </w:tc>
      </w:tr>
      <w:tr w:rsidR="006471D6" w:rsidRPr="00366263" w14:paraId="21EC8F61" w14:textId="77777777">
        <w:trPr>
          <w:trHeight w:val="340"/>
        </w:trPr>
        <w:tc>
          <w:tcPr>
            <w:tcW w:w="2130" w:type="dxa"/>
            <w:tcBorders>
              <w:top w:val="nil"/>
              <w:left w:val="single" w:sz="4" w:space="0" w:color="000000"/>
              <w:bottom w:val="single" w:sz="4" w:space="0" w:color="000000"/>
              <w:right w:val="single" w:sz="4" w:space="0" w:color="000000"/>
            </w:tcBorders>
            <w:vAlign w:val="center"/>
          </w:tcPr>
          <w:p w14:paraId="587BBB0C" w14:textId="77777777" w:rsidR="006471D6" w:rsidRPr="00366263" w:rsidRDefault="005E6128" w:rsidP="00366263">
            <w:pPr>
              <w:spacing w:line="240" w:lineRule="auto"/>
              <w:ind w:left="0" w:hanging="2"/>
              <w:jc w:val="both"/>
              <w:rPr>
                <w:color w:val="000000"/>
              </w:rPr>
            </w:pPr>
            <w:r w:rsidRPr="00366263">
              <w:rPr>
                <w:color w:val="000000"/>
              </w:rPr>
              <w:t>Bài giữa kỳ</w:t>
            </w:r>
          </w:p>
        </w:tc>
        <w:tc>
          <w:tcPr>
            <w:tcW w:w="2745" w:type="dxa"/>
            <w:tcBorders>
              <w:bottom w:val="single" w:sz="4" w:space="0" w:color="000000"/>
            </w:tcBorders>
            <w:vAlign w:val="center"/>
          </w:tcPr>
          <w:p w14:paraId="1DC3AF33" w14:textId="77777777" w:rsidR="006471D6" w:rsidRPr="00366263" w:rsidRDefault="005E6128" w:rsidP="00366263">
            <w:pPr>
              <w:spacing w:line="240" w:lineRule="auto"/>
              <w:ind w:left="0" w:hanging="2"/>
              <w:rPr>
                <w:color w:val="000000"/>
              </w:rPr>
            </w:pPr>
            <w:r w:rsidRPr="00366263">
              <w:rPr>
                <w:color w:val="000000"/>
              </w:rPr>
              <w:t>Tự luận</w:t>
            </w:r>
          </w:p>
        </w:tc>
        <w:tc>
          <w:tcPr>
            <w:tcW w:w="968" w:type="dxa"/>
            <w:vAlign w:val="center"/>
          </w:tcPr>
          <w:p w14:paraId="77250A52" w14:textId="77777777" w:rsidR="006471D6" w:rsidRPr="00366263" w:rsidRDefault="005E6128" w:rsidP="00366263">
            <w:pPr>
              <w:spacing w:line="240" w:lineRule="auto"/>
              <w:ind w:left="0" w:hanging="2"/>
              <w:jc w:val="center"/>
              <w:rPr>
                <w:color w:val="000000"/>
              </w:rPr>
            </w:pPr>
            <w:r w:rsidRPr="00366263">
              <w:rPr>
                <w:color w:val="000000"/>
              </w:rPr>
              <w:t>2</w:t>
            </w:r>
          </w:p>
        </w:tc>
        <w:tc>
          <w:tcPr>
            <w:tcW w:w="2047" w:type="dxa"/>
            <w:vAlign w:val="center"/>
          </w:tcPr>
          <w:p w14:paraId="6309E0FA" w14:textId="77777777" w:rsidR="006471D6" w:rsidRPr="00366263" w:rsidRDefault="005E6128" w:rsidP="00366263">
            <w:pPr>
              <w:spacing w:line="240" w:lineRule="auto"/>
              <w:ind w:left="0" w:hanging="2"/>
              <w:jc w:val="center"/>
              <w:rPr>
                <w:color w:val="000000"/>
              </w:rPr>
            </w:pPr>
            <w:r w:rsidRPr="00366263">
              <w:rPr>
                <w:color w:val="000000"/>
              </w:rPr>
              <w:t>5/6</w:t>
            </w:r>
          </w:p>
        </w:tc>
        <w:tc>
          <w:tcPr>
            <w:tcW w:w="1223" w:type="dxa"/>
          </w:tcPr>
          <w:p w14:paraId="0D08B3F6" w14:textId="77777777" w:rsidR="006471D6" w:rsidRPr="00366263" w:rsidRDefault="005E6128" w:rsidP="00366263">
            <w:pPr>
              <w:spacing w:line="240" w:lineRule="auto"/>
              <w:ind w:left="0" w:hanging="2"/>
              <w:jc w:val="center"/>
              <w:rPr>
                <w:color w:val="000000"/>
              </w:rPr>
            </w:pPr>
            <w:r w:rsidRPr="00366263">
              <w:rPr>
                <w:color w:val="000000"/>
              </w:rPr>
              <w:t>1,7</w:t>
            </w:r>
          </w:p>
        </w:tc>
      </w:tr>
      <w:tr w:rsidR="006471D6" w:rsidRPr="00366263" w14:paraId="54A2F4C6" w14:textId="77777777">
        <w:trPr>
          <w:trHeight w:val="340"/>
        </w:trPr>
        <w:tc>
          <w:tcPr>
            <w:tcW w:w="2130" w:type="dxa"/>
            <w:tcBorders>
              <w:top w:val="nil"/>
              <w:left w:val="single" w:sz="4" w:space="0" w:color="000000"/>
              <w:bottom w:val="single" w:sz="4" w:space="0" w:color="000000"/>
              <w:right w:val="single" w:sz="4" w:space="0" w:color="000000"/>
            </w:tcBorders>
            <w:vAlign w:val="center"/>
          </w:tcPr>
          <w:p w14:paraId="0B4539C2" w14:textId="77777777" w:rsidR="006471D6" w:rsidRPr="00366263" w:rsidRDefault="005E6128" w:rsidP="00366263">
            <w:pPr>
              <w:spacing w:line="240" w:lineRule="auto"/>
              <w:ind w:left="0" w:hanging="2"/>
              <w:jc w:val="both"/>
              <w:rPr>
                <w:color w:val="000000"/>
              </w:rPr>
            </w:pPr>
            <w:r w:rsidRPr="00366263">
              <w:rPr>
                <w:color w:val="000000"/>
              </w:rPr>
              <w:t>Thi cuối kỳ</w:t>
            </w:r>
          </w:p>
        </w:tc>
        <w:tc>
          <w:tcPr>
            <w:tcW w:w="2745" w:type="dxa"/>
            <w:tcBorders>
              <w:bottom w:val="single" w:sz="4" w:space="0" w:color="000000"/>
            </w:tcBorders>
            <w:vAlign w:val="center"/>
          </w:tcPr>
          <w:p w14:paraId="79C57FD2" w14:textId="77777777" w:rsidR="006471D6" w:rsidRPr="00366263" w:rsidRDefault="005E6128" w:rsidP="00366263">
            <w:pPr>
              <w:spacing w:line="240" w:lineRule="auto"/>
              <w:ind w:left="0" w:hanging="2"/>
              <w:rPr>
                <w:color w:val="000000"/>
              </w:rPr>
            </w:pPr>
            <w:r w:rsidRPr="00366263">
              <w:rPr>
                <w:color w:val="000000"/>
              </w:rPr>
              <w:t xml:space="preserve">Trắc nghiệm </w:t>
            </w:r>
          </w:p>
        </w:tc>
        <w:tc>
          <w:tcPr>
            <w:tcW w:w="968" w:type="dxa"/>
            <w:vAlign w:val="center"/>
          </w:tcPr>
          <w:p w14:paraId="28C58BE8" w14:textId="77777777" w:rsidR="006471D6" w:rsidRPr="00366263" w:rsidRDefault="005E6128" w:rsidP="00366263">
            <w:pPr>
              <w:spacing w:line="240" w:lineRule="auto"/>
              <w:ind w:left="0" w:hanging="2"/>
              <w:jc w:val="center"/>
              <w:rPr>
                <w:color w:val="000000"/>
              </w:rPr>
            </w:pPr>
            <w:r w:rsidRPr="00366263">
              <w:rPr>
                <w:color w:val="000000"/>
              </w:rPr>
              <w:t>2</w:t>
            </w:r>
          </w:p>
        </w:tc>
        <w:tc>
          <w:tcPr>
            <w:tcW w:w="2047" w:type="dxa"/>
            <w:vAlign w:val="center"/>
          </w:tcPr>
          <w:p w14:paraId="3D951D6C" w14:textId="77777777" w:rsidR="006471D6" w:rsidRPr="00366263" w:rsidRDefault="005E6128" w:rsidP="00366263">
            <w:pPr>
              <w:spacing w:line="240" w:lineRule="auto"/>
              <w:ind w:left="0" w:hanging="2"/>
              <w:jc w:val="center"/>
              <w:rPr>
                <w:color w:val="000000"/>
              </w:rPr>
            </w:pPr>
            <w:r w:rsidRPr="00366263">
              <w:rPr>
                <w:color w:val="000000"/>
              </w:rPr>
              <w:t>5/6</w:t>
            </w:r>
          </w:p>
        </w:tc>
        <w:tc>
          <w:tcPr>
            <w:tcW w:w="1223" w:type="dxa"/>
          </w:tcPr>
          <w:p w14:paraId="1C967F6B" w14:textId="77777777" w:rsidR="006471D6" w:rsidRPr="00366263" w:rsidRDefault="005E6128" w:rsidP="00366263">
            <w:pPr>
              <w:spacing w:line="240" w:lineRule="auto"/>
              <w:ind w:left="0" w:hanging="2"/>
              <w:jc w:val="center"/>
              <w:rPr>
                <w:color w:val="000000"/>
              </w:rPr>
            </w:pPr>
            <w:r w:rsidRPr="00366263">
              <w:rPr>
                <w:color w:val="000000"/>
              </w:rPr>
              <w:t>1,7</w:t>
            </w:r>
          </w:p>
        </w:tc>
      </w:tr>
      <w:tr w:rsidR="006471D6" w:rsidRPr="00366263" w14:paraId="1DE6D5A5" w14:textId="77777777">
        <w:trPr>
          <w:trHeight w:val="320"/>
        </w:trPr>
        <w:tc>
          <w:tcPr>
            <w:tcW w:w="4875" w:type="dxa"/>
            <w:gridSpan w:val="2"/>
            <w:vAlign w:val="center"/>
          </w:tcPr>
          <w:p w14:paraId="0A954605" w14:textId="77777777" w:rsidR="006471D6" w:rsidRPr="00366263" w:rsidRDefault="005E6128" w:rsidP="00366263">
            <w:pPr>
              <w:spacing w:line="240" w:lineRule="auto"/>
              <w:ind w:left="0" w:hanging="2"/>
              <w:jc w:val="right"/>
              <w:rPr>
                <w:color w:val="000000"/>
              </w:rPr>
            </w:pPr>
            <w:r w:rsidRPr="00366263">
              <w:rPr>
                <w:b/>
                <w:color w:val="000000"/>
              </w:rPr>
              <w:lastRenderedPageBreak/>
              <w:t>Tổng thời lượng</w:t>
            </w:r>
          </w:p>
        </w:tc>
        <w:tc>
          <w:tcPr>
            <w:tcW w:w="968" w:type="dxa"/>
          </w:tcPr>
          <w:p w14:paraId="1BABEB7C" w14:textId="77777777" w:rsidR="006471D6" w:rsidRPr="00366263" w:rsidRDefault="005E6128" w:rsidP="00366263">
            <w:pPr>
              <w:spacing w:line="240" w:lineRule="auto"/>
              <w:ind w:left="0" w:hanging="2"/>
              <w:rPr>
                <w:color w:val="000000"/>
              </w:rPr>
            </w:pPr>
            <w:r w:rsidRPr="00366263">
              <w:rPr>
                <w:b/>
                <w:color w:val="000000"/>
              </w:rPr>
              <w:t> 45 tiết</w:t>
            </w:r>
          </w:p>
        </w:tc>
        <w:tc>
          <w:tcPr>
            <w:tcW w:w="2047" w:type="dxa"/>
          </w:tcPr>
          <w:p w14:paraId="2D75BA55" w14:textId="77777777" w:rsidR="006471D6" w:rsidRPr="00366263" w:rsidRDefault="005E6128" w:rsidP="00366263">
            <w:pPr>
              <w:spacing w:line="240" w:lineRule="auto"/>
              <w:ind w:left="0" w:hanging="2"/>
              <w:rPr>
                <w:color w:val="000000"/>
              </w:rPr>
            </w:pPr>
            <w:r w:rsidRPr="00366263">
              <w:rPr>
                <w:b/>
                <w:color w:val="000000"/>
              </w:rPr>
              <w:t> </w:t>
            </w:r>
          </w:p>
        </w:tc>
        <w:tc>
          <w:tcPr>
            <w:tcW w:w="1223" w:type="dxa"/>
          </w:tcPr>
          <w:p w14:paraId="187A10E5" w14:textId="77777777" w:rsidR="006471D6" w:rsidRPr="00366263" w:rsidRDefault="006471D6" w:rsidP="00366263">
            <w:pPr>
              <w:spacing w:line="240" w:lineRule="auto"/>
              <w:ind w:left="0" w:hanging="2"/>
              <w:rPr>
                <w:color w:val="000000"/>
              </w:rPr>
            </w:pPr>
          </w:p>
        </w:tc>
      </w:tr>
      <w:tr w:rsidR="006471D6" w:rsidRPr="00366263" w14:paraId="34A7D119" w14:textId="77777777">
        <w:trPr>
          <w:trHeight w:val="320"/>
        </w:trPr>
        <w:tc>
          <w:tcPr>
            <w:tcW w:w="4875" w:type="dxa"/>
            <w:gridSpan w:val="2"/>
            <w:vAlign w:val="center"/>
          </w:tcPr>
          <w:p w14:paraId="3B9ED41D" w14:textId="77777777" w:rsidR="006471D6" w:rsidRPr="00366263" w:rsidRDefault="005E6128" w:rsidP="00366263">
            <w:pPr>
              <w:spacing w:line="240" w:lineRule="auto"/>
              <w:ind w:left="0" w:hanging="2"/>
              <w:jc w:val="right"/>
              <w:rPr>
                <w:color w:val="000000"/>
              </w:rPr>
            </w:pPr>
            <w:r w:rsidRPr="00366263">
              <w:rPr>
                <w:b/>
                <w:color w:val="000000"/>
              </w:rPr>
              <w:t>Tổng thời lượng/ ….. giờ</w:t>
            </w:r>
          </w:p>
        </w:tc>
        <w:tc>
          <w:tcPr>
            <w:tcW w:w="968" w:type="dxa"/>
          </w:tcPr>
          <w:p w14:paraId="573C26B7" w14:textId="77777777" w:rsidR="006471D6" w:rsidRPr="00366263" w:rsidRDefault="005E6128" w:rsidP="00366263">
            <w:pPr>
              <w:spacing w:line="240" w:lineRule="auto"/>
              <w:ind w:left="0" w:hanging="2"/>
              <w:rPr>
                <w:color w:val="000000"/>
              </w:rPr>
            </w:pPr>
            <w:r w:rsidRPr="00366263">
              <w:rPr>
                <w:b/>
                <w:color w:val="000000"/>
              </w:rPr>
              <w:t> 37,5</w:t>
            </w:r>
          </w:p>
        </w:tc>
        <w:tc>
          <w:tcPr>
            <w:tcW w:w="2047" w:type="dxa"/>
          </w:tcPr>
          <w:p w14:paraId="39A60D94" w14:textId="77777777" w:rsidR="006471D6" w:rsidRPr="00366263" w:rsidRDefault="005E6128" w:rsidP="00366263">
            <w:pPr>
              <w:spacing w:line="240" w:lineRule="auto"/>
              <w:ind w:left="0" w:hanging="2"/>
              <w:rPr>
                <w:color w:val="000000"/>
              </w:rPr>
            </w:pPr>
            <w:r w:rsidRPr="00366263">
              <w:rPr>
                <w:b/>
                <w:color w:val="000000"/>
              </w:rPr>
              <w:t> </w:t>
            </w:r>
          </w:p>
        </w:tc>
        <w:tc>
          <w:tcPr>
            <w:tcW w:w="1223" w:type="dxa"/>
          </w:tcPr>
          <w:p w14:paraId="3263AB1A" w14:textId="77777777" w:rsidR="006471D6" w:rsidRPr="00366263" w:rsidRDefault="005E6128" w:rsidP="00366263">
            <w:pPr>
              <w:spacing w:line="240" w:lineRule="auto"/>
              <w:ind w:left="0" w:hanging="2"/>
              <w:rPr>
                <w:color w:val="000000"/>
              </w:rPr>
            </w:pPr>
            <w:r w:rsidRPr="00366263">
              <w:rPr>
                <w:b/>
                <w:color w:val="000000"/>
              </w:rPr>
              <w:t>37,5</w:t>
            </w:r>
          </w:p>
        </w:tc>
      </w:tr>
      <w:tr w:rsidR="006471D6" w:rsidRPr="00366263" w14:paraId="3C525B0E" w14:textId="77777777">
        <w:trPr>
          <w:trHeight w:val="320"/>
        </w:trPr>
        <w:tc>
          <w:tcPr>
            <w:tcW w:w="4875" w:type="dxa"/>
            <w:gridSpan w:val="2"/>
            <w:vAlign w:val="center"/>
          </w:tcPr>
          <w:p w14:paraId="250D7EF4" w14:textId="77777777" w:rsidR="006471D6" w:rsidRPr="00366263" w:rsidRDefault="005E6128" w:rsidP="00366263">
            <w:pPr>
              <w:spacing w:line="240" w:lineRule="auto"/>
              <w:ind w:left="0" w:hanging="2"/>
              <w:jc w:val="right"/>
              <w:rPr>
                <w:color w:val="000000"/>
              </w:rPr>
            </w:pPr>
            <w:r w:rsidRPr="00366263">
              <w:rPr>
                <w:rFonts w:ascii="Tahoma" w:eastAsia="Calibri" w:hAnsi="Tahoma" w:cs="Tahoma"/>
                <w:b/>
                <w:color w:val="000000"/>
              </w:rPr>
              <w:t>﻿</w:t>
            </w:r>
            <w:r w:rsidRPr="00366263">
              <w:rPr>
                <w:b/>
                <w:color w:val="000000"/>
              </w:rPr>
              <w:t xml:space="preserve"> Chuyển đổi tín chỉ theo ECTS</w:t>
            </w:r>
          </w:p>
        </w:tc>
        <w:tc>
          <w:tcPr>
            <w:tcW w:w="968" w:type="dxa"/>
          </w:tcPr>
          <w:p w14:paraId="11CC2C70" w14:textId="77777777" w:rsidR="006471D6" w:rsidRPr="00366263" w:rsidRDefault="005E6128" w:rsidP="00366263">
            <w:pPr>
              <w:spacing w:line="240" w:lineRule="auto"/>
              <w:ind w:left="0" w:hanging="2"/>
              <w:rPr>
                <w:color w:val="000000"/>
              </w:rPr>
            </w:pPr>
            <w:r w:rsidRPr="00366263">
              <w:rPr>
                <w:b/>
                <w:color w:val="000000"/>
              </w:rPr>
              <w:t> 3</w:t>
            </w:r>
          </w:p>
        </w:tc>
        <w:tc>
          <w:tcPr>
            <w:tcW w:w="2047" w:type="dxa"/>
          </w:tcPr>
          <w:p w14:paraId="60D17756" w14:textId="77777777" w:rsidR="006471D6" w:rsidRPr="00366263" w:rsidRDefault="005E6128" w:rsidP="00366263">
            <w:pPr>
              <w:spacing w:line="240" w:lineRule="auto"/>
              <w:ind w:left="0" w:hanging="2"/>
              <w:rPr>
                <w:color w:val="000000"/>
              </w:rPr>
            </w:pPr>
            <w:r w:rsidRPr="00366263">
              <w:rPr>
                <w:b/>
                <w:color w:val="000000"/>
              </w:rPr>
              <w:t> </w:t>
            </w:r>
          </w:p>
        </w:tc>
        <w:tc>
          <w:tcPr>
            <w:tcW w:w="1223" w:type="dxa"/>
          </w:tcPr>
          <w:p w14:paraId="5EDC165A" w14:textId="77777777" w:rsidR="006471D6" w:rsidRPr="00366263" w:rsidRDefault="005E6128" w:rsidP="00366263">
            <w:pPr>
              <w:spacing w:line="240" w:lineRule="auto"/>
              <w:ind w:left="0" w:hanging="2"/>
              <w:rPr>
                <w:color w:val="000000"/>
              </w:rPr>
            </w:pPr>
            <w:r w:rsidRPr="00366263">
              <w:rPr>
                <w:b/>
                <w:color w:val="000000"/>
              </w:rPr>
              <w:t>3</w:t>
            </w:r>
          </w:p>
        </w:tc>
      </w:tr>
    </w:tbl>
    <w:p w14:paraId="3E7BF231" w14:textId="77777777" w:rsidR="006471D6" w:rsidRPr="00366263" w:rsidRDefault="005E6128" w:rsidP="00366263">
      <w:pPr>
        <w:widowControl w:val="0"/>
        <w:spacing w:line="240" w:lineRule="auto"/>
        <w:ind w:left="0" w:hanging="2"/>
        <w:jc w:val="both"/>
      </w:pPr>
      <w:r w:rsidRPr="00366263">
        <w:rPr>
          <w:i/>
        </w:rPr>
        <w:t>Ghi chú: 1 tiết = 50 phút = 5/6 giờ; 1 tín chỉ 50h học tập bao gồm cả thời gian học tập trên lớp, tự học, nghiên cứu, dự kiểm tra, đánh giá.</w:t>
      </w:r>
    </w:p>
    <w:p w14:paraId="34070DEE" w14:textId="77777777" w:rsidR="006471D6" w:rsidRPr="00366263" w:rsidRDefault="005E6128" w:rsidP="008C16C5">
      <w:pPr>
        <w:numPr>
          <w:ilvl w:val="0"/>
          <w:numId w:val="8"/>
        </w:numPr>
        <w:pBdr>
          <w:top w:val="nil"/>
          <w:left w:val="nil"/>
          <w:bottom w:val="nil"/>
          <w:right w:val="nil"/>
          <w:between w:val="nil"/>
        </w:pBdr>
        <w:spacing w:line="240" w:lineRule="auto"/>
        <w:ind w:left="0" w:hanging="2"/>
        <w:jc w:val="both"/>
        <w:rPr>
          <w:color w:val="000000"/>
        </w:rPr>
      </w:pPr>
      <w:r w:rsidRPr="00366263">
        <w:rPr>
          <w:b/>
          <w:color w:val="000000"/>
        </w:rPr>
        <w:t>Quy định của môn học</w:t>
      </w:r>
    </w:p>
    <w:p w14:paraId="0DAE2BEC" w14:textId="77777777" w:rsidR="006471D6" w:rsidRPr="00366263" w:rsidRDefault="005E6128" w:rsidP="00366263">
      <w:pPr>
        <w:spacing w:line="240" w:lineRule="auto"/>
        <w:ind w:left="0" w:hanging="2"/>
        <w:jc w:val="both"/>
      </w:pPr>
      <w:r w:rsidRPr="00366263">
        <w:rPr>
          <w:i/>
        </w:rPr>
        <w:t>(Các quy định của môn học (nếu có), thí dụ: sinh viên không nộp bài tập và các báo cáo đúng hạn, được coi như không nộp bài; sinh viên vắng 2 buổi thực hành trở lên, không được phép dự thi cuối kỳ…)</w:t>
      </w:r>
    </w:p>
    <w:p w14:paraId="6DD7A2A5" w14:textId="77777777" w:rsidR="006471D6" w:rsidRPr="00366263" w:rsidRDefault="005E6128" w:rsidP="00366263">
      <w:pPr>
        <w:spacing w:line="240" w:lineRule="auto"/>
        <w:ind w:left="0" w:hanging="2"/>
        <w:rPr>
          <w:color w:val="000000"/>
        </w:rPr>
      </w:pPr>
      <w:r w:rsidRPr="00366263">
        <w:rPr>
          <w:b/>
          <w:color w:val="000000"/>
        </w:rPr>
        <w:t>Quy định về tham dự lớp học</w:t>
      </w:r>
    </w:p>
    <w:p w14:paraId="048790B3"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Sinh viên có nhiệm vụ tham dự đầy đủ các buổi học. Trong trường hợp phải nghỉ học vì lý do bất khả kháng thì phải có giấy tờ chứng minh đầy đủ và hợp lý.</w:t>
      </w:r>
    </w:p>
    <w:p w14:paraId="5FC6E723"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Các quy định khác theo quy định chung của Trường Đại học Kinh tế - Luật.</w:t>
      </w:r>
    </w:p>
    <w:p w14:paraId="6C9E07D3" w14:textId="77777777" w:rsidR="006471D6" w:rsidRPr="00366263" w:rsidRDefault="005E6128" w:rsidP="00366263">
      <w:pPr>
        <w:spacing w:line="240" w:lineRule="auto"/>
        <w:ind w:left="0" w:hanging="2"/>
        <w:jc w:val="both"/>
        <w:rPr>
          <w:color w:val="000000"/>
        </w:rPr>
      </w:pPr>
      <w:r w:rsidRPr="00366263">
        <w:rPr>
          <w:b/>
          <w:color w:val="000000"/>
        </w:rPr>
        <w:t>Quy định về hành vi trong lớp học</w:t>
      </w:r>
    </w:p>
    <w:p w14:paraId="059F08E4"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Khóa học được thực hiện trên nguyên tắc tôn trọng người học và người dạy. Mọi hành vi làm ảnh hưởng đến quá trình dạy và học đều bị nghiêm cấm.</w:t>
      </w:r>
    </w:p>
    <w:p w14:paraId="4124C136"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 xml:space="preserve">Sinh viên phải đi học đúng giờ quy định. </w:t>
      </w:r>
    </w:p>
    <w:p w14:paraId="3A14F8CD"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Tuyệt đối không được ăn, uống, nhai kẹo cao su, sử dụng các thiết bị điện tử như điện thoại, máy nghe nhạc trong giờ học.</w:t>
      </w:r>
    </w:p>
    <w:p w14:paraId="5199B58D" w14:textId="77777777" w:rsidR="006471D6" w:rsidRPr="00234892" w:rsidRDefault="005E6128" w:rsidP="00234892">
      <w:pPr>
        <w:numPr>
          <w:ilvl w:val="0"/>
          <w:numId w:val="7"/>
        </w:numPr>
        <w:spacing w:line="240" w:lineRule="auto"/>
        <w:ind w:leftChars="0" w:left="426" w:firstLineChars="0"/>
        <w:jc w:val="both"/>
        <w:rPr>
          <w:i/>
          <w:color w:val="000000"/>
        </w:rPr>
      </w:pPr>
      <w:r w:rsidRPr="00366263">
        <w:rPr>
          <w:i/>
          <w:color w:val="000000"/>
        </w:rPr>
        <w:t>Máy tính xách tay, máy tính bảng chỉ được thực hiện vào mục đích ghi chép bài giảng, tính toán phục vụ bài giảng, bài tập, tuyệt đối không dùng vào việc khác.</w:t>
      </w:r>
    </w:p>
    <w:p w14:paraId="10D6BD57" w14:textId="77777777" w:rsidR="006471D6" w:rsidRPr="00366263" w:rsidRDefault="005E6128" w:rsidP="00366263">
      <w:pPr>
        <w:spacing w:line="240" w:lineRule="auto"/>
        <w:ind w:left="0" w:hanging="2"/>
        <w:jc w:val="both"/>
        <w:rPr>
          <w:color w:val="000000"/>
        </w:rPr>
      </w:pPr>
      <w:r w:rsidRPr="00366263">
        <w:rPr>
          <w:b/>
          <w:color w:val="000000"/>
        </w:rPr>
        <w:t>Quy định về học vụ</w:t>
      </w:r>
    </w:p>
    <w:p w14:paraId="192A614A" w14:textId="77777777" w:rsidR="006471D6" w:rsidRPr="00366263" w:rsidRDefault="005E6128" w:rsidP="00234892">
      <w:pPr>
        <w:numPr>
          <w:ilvl w:val="0"/>
          <w:numId w:val="7"/>
        </w:numPr>
        <w:spacing w:line="240" w:lineRule="auto"/>
        <w:ind w:leftChars="0" w:left="426" w:firstLineChars="0"/>
        <w:jc w:val="both"/>
        <w:rPr>
          <w:color w:val="000000"/>
        </w:rPr>
      </w:pPr>
      <w:r w:rsidRPr="00366263">
        <w:rPr>
          <w:i/>
          <w:color w:val="000000"/>
        </w:rPr>
        <w:t>Lớp học được phân chia thành các nhóm, mỗi nhóm được nhận một đề tài/bài tập tình huống trong phạm vi môn học và do giảng viên đề xuất.</w:t>
      </w:r>
    </w:p>
    <w:p w14:paraId="09E30D95" w14:textId="77777777" w:rsidR="006471D6" w:rsidRPr="00366263" w:rsidRDefault="005E6128" w:rsidP="00234892">
      <w:pPr>
        <w:numPr>
          <w:ilvl w:val="0"/>
          <w:numId w:val="7"/>
        </w:numPr>
        <w:spacing w:line="240" w:lineRule="auto"/>
        <w:ind w:leftChars="0" w:left="426" w:firstLineChars="0"/>
        <w:jc w:val="both"/>
        <w:rPr>
          <w:color w:val="000000"/>
        </w:rPr>
      </w:pPr>
      <w:r w:rsidRPr="00366263">
        <w:rPr>
          <w:i/>
          <w:color w:val="000000"/>
        </w:rPr>
        <w:t xml:space="preserve">Phương pháp đánh giá nội dung thuyết trình và kiểm tra được qui định chi tiết trong Mục 7 của đề cương môn học. </w:t>
      </w:r>
    </w:p>
    <w:p w14:paraId="3FFC9509" w14:textId="7511853C" w:rsidR="006471D6" w:rsidRPr="00FE34AD" w:rsidRDefault="005E6128" w:rsidP="00FE34AD">
      <w:pPr>
        <w:numPr>
          <w:ilvl w:val="0"/>
          <w:numId w:val="7"/>
        </w:numPr>
        <w:spacing w:line="240" w:lineRule="auto"/>
        <w:ind w:leftChars="0" w:left="426" w:firstLineChars="0"/>
        <w:jc w:val="both"/>
        <w:rPr>
          <w:color w:val="000000"/>
        </w:rPr>
      </w:pPr>
      <w:r w:rsidRPr="00366263">
        <w:rPr>
          <w:i/>
          <w:color w:val="000000"/>
        </w:rPr>
        <w:t>Các vấn đề liên quan đến bảo lưu điểm, khiếu nại điểm, chấm phúc tra, kỷ luật thi cử được thực hiện theo quy chế học vụ của trường Đại học Kinh tế-Luật, ĐHQG-HCM</w:t>
      </w:r>
    </w:p>
    <w:p w14:paraId="57EE413A" w14:textId="77777777" w:rsidR="006471D6" w:rsidRPr="00366263" w:rsidRDefault="005E6128" w:rsidP="008C16C5">
      <w:pPr>
        <w:numPr>
          <w:ilvl w:val="0"/>
          <w:numId w:val="8"/>
        </w:numPr>
        <w:pBdr>
          <w:top w:val="nil"/>
          <w:left w:val="nil"/>
          <w:bottom w:val="nil"/>
          <w:right w:val="nil"/>
          <w:between w:val="nil"/>
        </w:pBdr>
        <w:spacing w:line="240" w:lineRule="auto"/>
        <w:ind w:left="0" w:hanging="2"/>
        <w:jc w:val="both"/>
        <w:rPr>
          <w:color w:val="000000"/>
        </w:rPr>
      </w:pPr>
      <w:r w:rsidRPr="00366263">
        <w:rPr>
          <w:b/>
          <w:color w:val="000000"/>
        </w:rPr>
        <w:t>Phụ trách môn học</w:t>
      </w:r>
    </w:p>
    <w:p w14:paraId="6A49286E" w14:textId="77777777" w:rsidR="006471D6" w:rsidRPr="00366263" w:rsidRDefault="005E6128" w:rsidP="00366263">
      <w:pPr>
        <w:numPr>
          <w:ilvl w:val="0"/>
          <w:numId w:val="2"/>
        </w:numPr>
        <w:pBdr>
          <w:top w:val="nil"/>
          <w:left w:val="nil"/>
          <w:bottom w:val="nil"/>
          <w:right w:val="nil"/>
          <w:between w:val="nil"/>
        </w:pBdr>
        <w:spacing w:line="240" w:lineRule="auto"/>
        <w:ind w:hanging="2"/>
        <w:jc w:val="both"/>
        <w:rPr>
          <w:color w:val="000000"/>
        </w:rPr>
      </w:pPr>
      <w:r w:rsidRPr="00366263">
        <w:rPr>
          <w:color w:val="000000"/>
        </w:rPr>
        <w:t xml:space="preserve">Khoa: Quản trị kinh doanh </w:t>
      </w:r>
    </w:p>
    <w:p w14:paraId="13A1066A" w14:textId="77777777" w:rsidR="006471D6" w:rsidRPr="00366263" w:rsidRDefault="005E6128" w:rsidP="00366263">
      <w:pPr>
        <w:numPr>
          <w:ilvl w:val="0"/>
          <w:numId w:val="2"/>
        </w:numPr>
        <w:pBdr>
          <w:top w:val="nil"/>
          <w:left w:val="nil"/>
          <w:bottom w:val="nil"/>
          <w:right w:val="nil"/>
          <w:between w:val="nil"/>
        </w:pBdr>
        <w:spacing w:line="240" w:lineRule="auto"/>
        <w:ind w:hanging="2"/>
        <w:jc w:val="both"/>
        <w:rPr>
          <w:color w:val="000000"/>
        </w:rPr>
      </w:pPr>
      <w:r w:rsidRPr="00366263">
        <w:rPr>
          <w:color w:val="000000"/>
        </w:rPr>
        <w:t xml:space="preserve">Bộ môn: Quản trị </w:t>
      </w:r>
    </w:p>
    <w:p w14:paraId="237FCD0D" w14:textId="77777777" w:rsidR="006471D6" w:rsidRPr="00366263" w:rsidRDefault="005E6128" w:rsidP="00366263">
      <w:pPr>
        <w:numPr>
          <w:ilvl w:val="0"/>
          <w:numId w:val="2"/>
        </w:numPr>
        <w:pBdr>
          <w:top w:val="nil"/>
          <w:left w:val="nil"/>
          <w:bottom w:val="nil"/>
          <w:right w:val="nil"/>
          <w:between w:val="nil"/>
        </w:pBdr>
        <w:spacing w:line="240" w:lineRule="auto"/>
        <w:ind w:hanging="2"/>
        <w:jc w:val="both"/>
        <w:rPr>
          <w:color w:val="000000"/>
        </w:rPr>
      </w:pPr>
      <w:r w:rsidRPr="00366263">
        <w:rPr>
          <w:color w:val="000000"/>
        </w:rPr>
        <w:t xml:space="preserve">Địa chỉ và email liên hệ: </w:t>
      </w:r>
      <w:hyperlink r:id="rId9">
        <w:r w:rsidRPr="00366263">
          <w:rPr>
            <w:color w:val="0563C1"/>
            <w:u w:val="single"/>
          </w:rPr>
          <w:t>khoaqtkd@uel.edu.vn</w:t>
        </w:r>
      </w:hyperlink>
      <w:r w:rsidRPr="00366263">
        <w:rPr>
          <w:color w:val="000000"/>
        </w:rPr>
        <w:t xml:space="preserve"> </w:t>
      </w:r>
    </w:p>
    <w:p w14:paraId="78EA3C91" w14:textId="77777777" w:rsidR="006471D6" w:rsidRPr="00366263" w:rsidRDefault="005E6128" w:rsidP="008C16C5">
      <w:pPr>
        <w:numPr>
          <w:ilvl w:val="0"/>
          <w:numId w:val="8"/>
        </w:numPr>
        <w:spacing w:line="240" w:lineRule="auto"/>
        <w:ind w:left="0" w:hanging="2"/>
        <w:jc w:val="both"/>
      </w:pPr>
      <w:r w:rsidRPr="00366263">
        <w:rPr>
          <w:b/>
        </w:rPr>
        <w:t>Đề cương được cập nhật và biên soạn ngày: 20/12//2024</w:t>
      </w:r>
    </w:p>
    <w:p w14:paraId="4D228681" w14:textId="77777777" w:rsidR="006471D6" w:rsidRPr="00366263" w:rsidRDefault="005E6128" w:rsidP="008C16C5">
      <w:pPr>
        <w:numPr>
          <w:ilvl w:val="0"/>
          <w:numId w:val="8"/>
        </w:numPr>
        <w:spacing w:line="240" w:lineRule="auto"/>
        <w:ind w:left="0" w:hanging="2"/>
        <w:jc w:val="both"/>
      </w:pPr>
      <w:r w:rsidRPr="00366263">
        <w:rPr>
          <w:b/>
        </w:rPr>
        <w:t>Đề cương được thẩm định và thông qua ngày:</w:t>
      </w:r>
      <w:r w:rsidR="007F1132">
        <w:rPr>
          <w:b/>
        </w:rPr>
        <w:t xml:space="preserve"> 18/ 3/2025</w:t>
      </w:r>
    </w:p>
    <w:p w14:paraId="408ED835" w14:textId="77777777" w:rsidR="006471D6" w:rsidRPr="00366263" w:rsidRDefault="007F1132" w:rsidP="00366263">
      <w:pPr>
        <w:tabs>
          <w:tab w:val="center" w:pos="2410"/>
          <w:tab w:val="center" w:pos="6096"/>
          <w:tab w:val="left" w:pos="7513"/>
          <w:tab w:val="left" w:pos="8364"/>
          <w:tab w:val="left" w:pos="9214"/>
        </w:tabs>
        <w:spacing w:line="240" w:lineRule="auto"/>
        <w:ind w:left="0" w:hanging="2"/>
        <w:jc w:val="right"/>
      </w:pPr>
      <w:r>
        <w:rPr>
          <w:i/>
        </w:rPr>
        <w:tab/>
        <w:t>TP. Hồ Chí Minh, ngày 18 tháng 3 năm 2025</w:t>
      </w:r>
    </w:p>
    <w:p w14:paraId="43093ED2" w14:textId="77777777" w:rsidR="006471D6" w:rsidRPr="00366263" w:rsidRDefault="006471D6" w:rsidP="00366263">
      <w:pPr>
        <w:tabs>
          <w:tab w:val="center" w:pos="2410"/>
          <w:tab w:val="center" w:pos="6663"/>
        </w:tabs>
        <w:spacing w:line="240" w:lineRule="auto"/>
        <w:ind w:left="0" w:hanging="2"/>
        <w:jc w:val="center"/>
        <w:rPr>
          <w:b/>
        </w:rPr>
      </w:pPr>
      <w:bookmarkStart w:id="0" w:name="_GoBack"/>
      <w:bookmarkEnd w:id="0"/>
    </w:p>
    <w:tbl>
      <w:tblPr>
        <w:tblStyle w:val="af2"/>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6471D6" w:rsidRPr="00366263" w14:paraId="08A5B06D" w14:textId="77777777">
        <w:trPr>
          <w:jc w:val="center"/>
        </w:trPr>
        <w:tc>
          <w:tcPr>
            <w:tcW w:w="3116" w:type="dxa"/>
          </w:tcPr>
          <w:p w14:paraId="54BBE8C3" w14:textId="77777777" w:rsidR="006471D6" w:rsidRPr="00366263" w:rsidRDefault="005E6128" w:rsidP="00366263">
            <w:pPr>
              <w:tabs>
                <w:tab w:val="center" w:pos="2410"/>
                <w:tab w:val="center" w:pos="6663"/>
              </w:tabs>
              <w:spacing w:line="240" w:lineRule="auto"/>
              <w:ind w:left="0" w:hanging="2"/>
              <w:jc w:val="center"/>
              <w:rPr>
                <w:b/>
              </w:rPr>
            </w:pPr>
            <w:r w:rsidRPr="00366263">
              <w:rPr>
                <w:b/>
              </w:rPr>
              <w:t>GIẢNG VIÊN</w:t>
            </w:r>
          </w:p>
          <w:p w14:paraId="47DD5EF3" w14:textId="77777777" w:rsidR="006471D6" w:rsidRPr="00366263" w:rsidRDefault="005E6128" w:rsidP="00366263">
            <w:pPr>
              <w:tabs>
                <w:tab w:val="center" w:pos="2410"/>
                <w:tab w:val="center" w:pos="6663"/>
              </w:tabs>
              <w:spacing w:line="240" w:lineRule="auto"/>
              <w:ind w:left="0" w:hanging="2"/>
              <w:jc w:val="center"/>
              <w:rPr>
                <w:b/>
              </w:rPr>
            </w:pPr>
            <w:r w:rsidRPr="00366263">
              <w:rPr>
                <w:b/>
              </w:rPr>
              <w:t>LẬP ĐỀ CƯƠNG</w:t>
            </w:r>
          </w:p>
          <w:p w14:paraId="12906F84" w14:textId="77777777" w:rsidR="006471D6" w:rsidRPr="00366263" w:rsidRDefault="006471D6" w:rsidP="00366263">
            <w:pPr>
              <w:tabs>
                <w:tab w:val="center" w:pos="2410"/>
                <w:tab w:val="center" w:pos="6663"/>
              </w:tabs>
              <w:spacing w:line="240" w:lineRule="auto"/>
              <w:ind w:left="0" w:hanging="2"/>
              <w:jc w:val="center"/>
            </w:pPr>
          </w:p>
          <w:p w14:paraId="4A12C942" w14:textId="5DF55B1A" w:rsidR="006471D6" w:rsidRDefault="003A5A9F" w:rsidP="00366263">
            <w:pPr>
              <w:tabs>
                <w:tab w:val="center" w:pos="2410"/>
                <w:tab w:val="center" w:pos="6663"/>
              </w:tabs>
              <w:spacing w:line="240" w:lineRule="auto"/>
              <w:ind w:left="0" w:hanging="2"/>
            </w:pPr>
            <w:r w:rsidRPr="003A5A9F">
              <w:drawing>
                <wp:inline distT="0" distB="0" distL="0" distR="0" wp14:anchorId="28B4DDA5" wp14:editId="049B1B6A">
                  <wp:extent cx="1841500" cy="381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1500" cy="381000"/>
                          </a:xfrm>
                          <a:prstGeom prst="rect">
                            <a:avLst/>
                          </a:prstGeom>
                        </pic:spPr>
                      </pic:pic>
                    </a:graphicData>
                  </a:graphic>
                </wp:inline>
              </w:drawing>
            </w:r>
          </w:p>
          <w:p w14:paraId="4DBFCC8E" w14:textId="42F6B5E9" w:rsidR="007F1132" w:rsidRDefault="007F1132" w:rsidP="00366263">
            <w:pPr>
              <w:tabs>
                <w:tab w:val="center" w:pos="2410"/>
                <w:tab w:val="center" w:pos="6663"/>
              </w:tabs>
              <w:spacing w:line="240" w:lineRule="auto"/>
              <w:ind w:left="0" w:hanging="2"/>
            </w:pPr>
          </w:p>
          <w:p w14:paraId="05371271" w14:textId="013247F1" w:rsidR="00FE34AD" w:rsidRPr="00366263" w:rsidRDefault="00FE34AD" w:rsidP="00FE34AD">
            <w:pPr>
              <w:tabs>
                <w:tab w:val="center" w:pos="2410"/>
                <w:tab w:val="center" w:pos="6663"/>
              </w:tabs>
              <w:spacing w:line="240" w:lineRule="auto"/>
              <w:ind w:leftChars="0" w:left="0" w:firstLineChars="0" w:firstLine="0"/>
            </w:pPr>
          </w:p>
          <w:p w14:paraId="52174CC9" w14:textId="77777777" w:rsidR="006471D6" w:rsidRPr="00FE34AD" w:rsidRDefault="005E6128" w:rsidP="00366263">
            <w:pPr>
              <w:tabs>
                <w:tab w:val="center" w:pos="2410"/>
                <w:tab w:val="center" w:pos="6663"/>
              </w:tabs>
              <w:spacing w:line="240" w:lineRule="auto"/>
              <w:ind w:left="0" w:hanging="2"/>
              <w:jc w:val="center"/>
              <w:rPr>
                <w:b/>
              </w:rPr>
            </w:pPr>
            <w:r w:rsidRPr="00FE34AD">
              <w:rPr>
                <w:b/>
              </w:rPr>
              <w:t>Nguyễn Thị Hồng Gấm</w:t>
            </w:r>
          </w:p>
        </w:tc>
        <w:tc>
          <w:tcPr>
            <w:tcW w:w="3117" w:type="dxa"/>
          </w:tcPr>
          <w:p w14:paraId="62E995C2" w14:textId="77777777" w:rsidR="006471D6" w:rsidRPr="00366263" w:rsidRDefault="005E6128" w:rsidP="00366263">
            <w:pPr>
              <w:tabs>
                <w:tab w:val="center" w:pos="2410"/>
                <w:tab w:val="center" w:pos="6663"/>
              </w:tabs>
              <w:spacing w:line="240" w:lineRule="auto"/>
              <w:ind w:left="0" w:hanging="2"/>
              <w:jc w:val="center"/>
              <w:rPr>
                <w:b/>
              </w:rPr>
            </w:pPr>
            <w:r w:rsidRPr="00366263">
              <w:rPr>
                <w:b/>
              </w:rPr>
              <w:t xml:space="preserve">TRƯỞNG BỘ MÔN </w:t>
            </w:r>
          </w:p>
          <w:p w14:paraId="36230C0B" w14:textId="77777777" w:rsidR="006471D6" w:rsidRPr="00366263" w:rsidRDefault="005E6128" w:rsidP="00366263">
            <w:pPr>
              <w:tabs>
                <w:tab w:val="center" w:pos="2410"/>
                <w:tab w:val="center" w:pos="6663"/>
              </w:tabs>
              <w:spacing w:line="240" w:lineRule="auto"/>
              <w:ind w:left="0" w:hanging="2"/>
              <w:jc w:val="center"/>
              <w:rPr>
                <w:b/>
              </w:rPr>
            </w:pPr>
            <w:r w:rsidRPr="00366263">
              <w:rPr>
                <w:b/>
              </w:rPr>
              <w:t>QUẢN TRỊ</w:t>
            </w:r>
          </w:p>
          <w:p w14:paraId="7991D04B" w14:textId="77777777" w:rsidR="006471D6" w:rsidRPr="00366263" w:rsidRDefault="006471D6" w:rsidP="00366263">
            <w:pPr>
              <w:tabs>
                <w:tab w:val="center" w:pos="2410"/>
                <w:tab w:val="center" w:pos="6663"/>
              </w:tabs>
              <w:spacing w:line="240" w:lineRule="auto"/>
              <w:ind w:left="0" w:hanging="2"/>
              <w:jc w:val="center"/>
            </w:pPr>
          </w:p>
          <w:p w14:paraId="69F0C654" w14:textId="4D3697F7" w:rsidR="006471D6" w:rsidRDefault="00EF506F" w:rsidP="00366263">
            <w:pPr>
              <w:tabs>
                <w:tab w:val="center" w:pos="2410"/>
                <w:tab w:val="center" w:pos="6663"/>
              </w:tabs>
              <w:spacing w:line="240" w:lineRule="auto"/>
              <w:ind w:left="1" w:hanging="3"/>
              <w:jc w:val="center"/>
            </w:pPr>
            <w:r w:rsidRPr="009E7914">
              <w:rPr>
                <w:noProof/>
                <w:sz w:val="26"/>
                <w:szCs w:val="26"/>
              </w:rPr>
              <w:drawing>
                <wp:inline distT="0" distB="0" distL="0" distR="0" wp14:anchorId="4270B4AC" wp14:editId="4D3D8926">
                  <wp:extent cx="1364615" cy="381000"/>
                  <wp:effectExtent l="0" t="0" r="6985" b="0"/>
                  <wp:docPr id="946698816" name="Picture 946698816" descr="Chữ ký Tuấn_240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ữ ký Tuấn_2401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615" cy="381000"/>
                          </a:xfrm>
                          <a:prstGeom prst="rect">
                            <a:avLst/>
                          </a:prstGeom>
                          <a:noFill/>
                          <a:ln>
                            <a:noFill/>
                          </a:ln>
                        </pic:spPr>
                      </pic:pic>
                    </a:graphicData>
                  </a:graphic>
                </wp:inline>
              </w:drawing>
            </w:r>
          </w:p>
          <w:p w14:paraId="54F572BC" w14:textId="397DFD86" w:rsidR="007F1132" w:rsidRDefault="007F1132" w:rsidP="00366263">
            <w:pPr>
              <w:tabs>
                <w:tab w:val="center" w:pos="2410"/>
                <w:tab w:val="center" w:pos="6663"/>
              </w:tabs>
              <w:spacing w:line="240" w:lineRule="auto"/>
              <w:ind w:left="0" w:hanging="2"/>
              <w:jc w:val="center"/>
            </w:pPr>
          </w:p>
          <w:p w14:paraId="3173BF65" w14:textId="77777777" w:rsidR="003A5A9F" w:rsidRPr="00366263" w:rsidRDefault="003A5A9F" w:rsidP="00366263">
            <w:pPr>
              <w:tabs>
                <w:tab w:val="center" w:pos="2410"/>
                <w:tab w:val="center" w:pos="6663"/>
              </w:tabs>
              <w:spacing w:line="240" w:lineRule="auto"/>
              <w:ind w:left="0" w:hanging="2"/>
              <w:jc w:val="center"/>
            </w:pPr>
          </w:p>
          <w:p w14:paraId="673F778D" w14:textId="77777777" w:rsidR="006471D6" w:rsidRPr="00FE34AD" w:rsidRDefault="005E6128" w:rsidP="00366263">
            <w:pPr>
              <w:tabs>
                <w:tab w:val="center" w:pos="2410"/>
                <w:tab w:val="center" w:pos="6663"/>
              </w:tabs>
              <w:spacing w:line="240" w:lineRule="auto"/>
              <w:ind w:left="0" w:hanging="2"/>
              <w:rPr>
                <w:b/>
              </w:rPr>
            </w:pPr>
            <w:r w:rsidRPr="00FE34AD">
              <w:rPr>
                <w:b/>
              </w:rPr>
              <w:t xml:space="preserve">            Phạm Trung Tuấn</w:t>
            </w:r>
          </w:p>
          <w:p w14:paraId="08DA5396" w14:textId="77777777" w:rsidR="006471D6" w:rsidRPr="00366263" w:rsidRDefault="006471D6" w:rsidP="00366263">
            <w:pPr>
              <w:tabs>
                <w:tab w:val="center" w:pos="2410"/>
                <w:tab w:val="center" w:pos="6663"/>
              </w:tabs>
              <w:spacing w:line="240" w:lineRule="auto"/>
              <w:ind w:left="0" w:hanging="2"/>
              <w:jc w:val="center"/>
            </w:pPr>
          </w:p>
        </w:tc>
        <w:tc>
          <w:tcPr>
            <w:tcW w:w="3117" w:type="dxa"/>
          </w:tcPr>
          <w:p w14:paraId="3AC56288" w14:textId="1297BF9B" w:rsidR="006471D6" w:rsidRPr="00366263" w:rsidRDefault="008C16C5" w:rsidP="00366263">
            <w:pPr>
              <w:tabs>
                <w:tab w:val="center" w:pos="2410"/>
                <w:tab w:val="center" w:pos="6663"/>
              </w:tabs>
              <w:spacing w:line="240" w:lineRule="auto"/>
              <w:ind w:left="0" w:hanging="2"/>
              <w:jc w:val="center"/>
              <w:rPr>
                <w:b/>
              </w:rPr>
            </w:pPr>
            <w:r>
              <w:rPr>
                <w:b/>
              </w:rPr>
              <w:t xml:space="preserve">    </w:t>
            </w:r>
            <w:r w:rsidR="005E6128" w:rsidRPr="00366263">
              <w:rPr>
                <w:b/>
              </w:rPr>
              <w:t>TRƯỞNG KHOA</w:t>
            </w:r>
          </w:p>
          <w:p w14:paraId="4161C85C" w14:textId="77777777" w:rsidR="006471D6" w:rsidRPr="00366263" w:rsidRDefault="006471D6" w:rsidP="00366263">
            <w:pPr>
              <w:spacing w:line="240" w:lineRule="auto"/>
              <w:ind w:left="0" w:hanging="2"/>
              <w:jc w:val="center"/>
            </w:pPr>
          </w:p>
          <w:p w14:paraId="5F5039CD" w14:textId="2E8DEB0A" w:rsidR="006471D6" w:rsidRPr="00366263" w:rsidRDefault="00F53A26" w:rsidP="008E7DDF">
            <w:pPr>
              <w:spacing w:line="240" w:lineRule="auto"/>
              <w:ind w:left="-2" w:firstLineChars="232" w:firstLine="464"/>
              <w:jc w:val="center"/>
            </w:pPr>
            <w:r>
              <w:rPr>
                <w:noProof/>
                <w:sz w:val="20"/>
              </w:rPr>
              <w:drawing>
                <wp:inline distT="0" distB="0" distL="0" distR="0" wp14:anchorId="157EA837" wp14:editId="370807B2">
                  <wp:extent cx="971519" cy="552450"/>
                  <wp:effectExtent l="0" t="0" r="0" b="0"/>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2" cstate="print"/>
                          <a:stretch>
                            <a:fillRect/>
                          </a:stretch>
                        </pic:blipFill>
                        <pic:spPr>
                          <a:xfrm>
                            <a:off x="0" y="0"/>
                            <a:ext cx="971519" cy="552450"/>
                          </a:xfrm>
                          <a:prstGeom prst="rect">
                            <a:avLst/>
                          </a:prstGeom>
                        </pic:spPr>
                      </pic:pic>
                    </a:graphicData>
                  </a:graphic>
                </wp:inline>
              </w:drawing>
            </w:r>
          </w:p>
          <w:p w14:paraId="0B56BAF5" w14:textId="08170270" w:rsidR="00D9002D" w:rsidRDefault="00D9002D" w:rsidP="00366263">
            <w:pPr>
              <w:spacing w:line="240" w:lineRule="auto"/>
              <w:ind w:leftChars="0" w:left="0" w:firstLineChars="0" w:firstLine="0"/>
            </w:pPr>
          </w:p>
          <w:p w14:paraId="75C53556" w14:textId="77777777" w:rsidR="003A5A9F" w:rsidRPr="00366263" w:rsidRDefault="003A5A9F" w:rsidP="00366263">
            <w:pPr>
              <w:spacing w:line="240" w:lineRule="auto"/>
              <w:ind w:leftChars="0" w:left="0" w:firstLineChars="0" w:firstLine="0"/>
            </w:pPr>
          </w:p>
          <w:p w14:paraId="194F0CAB" w14:textId="77777777" w:rsidR="006471D6" w:rsidRPr="00FE34AD" w:rsidRDefault="005E6128" w:rsidP="00366263">
            <w:pPr>
              <w:tabs>
                <w:tab w:val="left" w:pos="993"/>
              </w:tabs>
              <w:spacing w:line="240" w:lineRule="auto"/>
              <w:ind w:left="0" w:hanging="2"/>
              <w:rPr>
                <w:b/>
              </w:rPr>
            </w:pPr>
            <w:r w:rsidRPr="00FE34AD">
              <w:rPr>
                <w:b/>
              </w:rPr>
              <w:t xml:space="preserve">         Trần Thị Hồng Liên</w:t>
            </w:r>
          </w:p>
        </w:tc>
      </w:tr>
    </w:tbl>
    <w:p w14:paraId="576DF0D5" w14:textId="77777777" w:rsidR="006471D6" w:rsidRPr="00366263" w:rsidRDefault="006471D6" w:rsidP="00366263">
      <w:pPr>
        <w:tabs>
          <w:tab w:val="center" w:pos="2410"/>
          <w:tab w:val="center" w:pos="6663"/>
        </w:tabs>
        <w:spacing w:line="240" w:lineRule="auto"/>
        <w:ind w:left="0" w:hanging="2"/>
        <w:rPr>
          <w:b/>
        </w:rPr>
      </w:pPr>
    </w:p>
    <w:p w14:paraId="2FBCEDCD" w14:textId="77777777" w:rsidR="006471D6" w:rsidRPr="00366263" w:rsidRDefault="005E6128" w:rsidP="00366263">
      <w:pPr>
        <w:tabs>
          <w:tab w:val="center" w:pos="2410"/>
          <w:tab w:val="center" w:pos="6663"/>
        </w:tabs>
        <w:spacing w:line="240" w:lineRule="auto"/>
        <w:ind w:left="0" w:hanging="2"/>
        <w:jc w:val="center"/>
        <w:sectPr w:rsidR="006471D6" w:rsidRPr="00366263">
          <w:headerReference w:type="default" r:id="rId13"/>
          <w:pgSz w:w="11906" w:h="16838"/>
          <w:pgMar w:top="720" w:right="1106" w:bottom="810" w:left="1440" w:header="708" w:footer="708" w:gutter="0"/>
          <w:pgNumType w:start="1"/>
          <w:cols w:space="720"/>
          <w:titlePg/>
        </w:sectPr>
      </w:pPr>
      <w:r w:rsidRPr="00366263">
        <w:br w:type="page"/>
      </w:r>
    </w:p>
    <w:p w14:paraId="7DFBA3D1" w14:textId="77777777" w:rsidR="006471D6" w:rsidRPr="00366263" w:rsidRDefault="005E6128" w:rsidP="00366263">
      <w:pPr>
        <w:tabs>
          <w:tab w:val="center" w:pos="2410"/>
          <w:tab w:val="center" w:pos="6663"/>
        </w:tabs>
        <w:spacing w:line="240" w:lineRule="auto"/>
        <w:ind w:left="0" w:hanging="2"/>
        <w:jc w:val="center"/>
        <w:rPr>
          <w:b/>
        </w:rPr>
      </w:pPr>
      <w:r w:rsidRPr="00366263">
        <w:lastRenderedPageBreak/>
        <w:tab/>
      </w:r>
      <w:r w:rsidRPr="00366263">
        <w:rPr>
          <w:b/>
        </w:rPr>
        <w:t>PHỤ LỤC 1</w:t>
      </w:r>
    </w:p>
    <w:p w14:paraId="39C87AAB" w14:textId="77777777" w:rsidR="006471D6" w:rsidRPr="00366263" w:rsidRDefault="006471D6" w:rsidP="00366263">
      <w:pPr>
        <w:tabs>
          <w:tab w:val="center" w:pos="2410"/>
          <w:tab w:val="center" w:pos="6663"/>
        </w:tabs>
        <w:spacing w:line="240" w:lineRule="auto"/>
        <w:ind w:left="0" w:hanging="2"/>
        <w:jc w:val="center"/>
      </w:pPr>
    </w:p>
    <w:p w14:paraId="5B16C1C5" w14:textId="77777777" w:rsidR="006471D6" w:rsidRPr="00366263" w:rsidRDefault="005E6128" w:rsidP="00366263">
      <w:pPr>
        <w:tabs>
          <w:tab w:val="center" w:pos="2410"/>
          <w:tab w:val="center" w:pos="6663"/>
        </w:tabs>
        <w:spacing w:line="240" w:lineRule="auto"/>
        <w:ind w:left="0" w:hanging="2"/>
        <w:jc w:val="center"/>
        <w:rPr>
          <w:b/>
        </w:rPr>
      </w:pPr>
      <w:r w:rsidRPr="00366263">
        <w:rPr>
          <w:b/>
        </w:rPr>
        <w:t>MỘT SỐ RUBRIC GIẢNG VIÊN TỰ THIẾT KẾ CHO CÁC BÀI ĐÁNH GIÁ</w:t>
      </w:r>
    </w:p>
    <w:p w14:paraId="13147FA1" w14:textId="77777777" w:rsidR="006471D6" w:rsidRPr="00366263" w:rsidRDefault="006471D6" w:rsidP="00366263">
      <w:pPr>
        <w:tabs>
          <w:tab w:val="center" w:pos="2410"/>
          <w:tab w:val="center" w:pos="6663"/>
        </w:tabs>
        <w:spacing w:line="240" w:lineRule="auto"/>
        <w:ind w:left="0" w:hanging="2"/>
        <w:rPr>
          <w:b/>
        </w:rPr>
      </w:pPr>
    </w:p>
    <w:p w14:paraId="14710DE5" w14:textId="77777777" w:rsidR="006471D6" w:rsidRPr="00366263" w:rsidRDefault="005E6128" w:rsidP="00366263">
      <w:pPr>
        <w:tabs>
          <w:tab w:val="center" w:pos="2410"/>
          <w:tab w:val="center" w:pos="6663"/>
        </w:tabs>
        <w:spacing w:line="240" w:lineRule="auto"/>
        <w:ind w:left="0" w:hanging="2"/>
        <w:rPr>
          <w:b/>
        </w:rPr>
      </w:pPr>
      <w:r w:rsidRPr="00366263">
        <w:rPr>
          <w:b/>
        </w:rPr>
        <w:t>RUBRIC ĐÁNH GIÁ ĐIỂM QUÁ TRÌNH (THANG ĐIỂM 10)</w:t>
      </w:r>
    </w:p>
    <w:tbl>
      <w:tblPr>
        <w:tblStyle w:val="a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1136"/>
        <w:gridCol w:w="984"/>
        <w:gridCol w:w="1667"/>
      </w:tblGrid>
      <w:tr w:rsidR="006471D6" w:rsidRPr="00366263" w14:paraId="5C6BF50B" w14:textId="77777777">
        <w:tc>
          <w:tcPr>
            <w:tcW w:w="5558" w:type="dxa"/>
          </w:tcPr>
          <w:p w14:paraId="502ECBD4" w14:textId="77777777" w:rsidR="006471D6" w:rsidRPr="00366263" w:rsidRDefault="005E6128" w:rsidP="00366263">
            <w:pPr>
              <w:tabs>
                <w:tab w:val="center" w:pos="2410"/>
                <w:tab w:val="center" w:pos="6663"/>
              </w:tabs>
              <w:spacing w:line="240" w:lineRule="auto"/>
              <w:ind w:left="0" w:hanging="2"/>
              <w:rPr>
                <w:b/>
              </w:rPr>
            </w:pPr>
            <w:r w:rsidRPr="00366263">
              <w:rPr>
                <w:b/>
              </w:rPr>
              <w:t>Mô tả tiêu chí</w:t>
            </w:r>
          </w:p>
        </w:tc>
        <w:tc>
          <w:tcPr>
            <w:tcW w:w="1136" w:type="dxa"/>
          </w:tcPr>
          <w:p w14:paraId="2E4E625A" w14:textId="77777777" w:rsidR="006471D6" w:rsidRPr="00366263" w:rsidRDefault="005E6128" w:rsidP="00366263">
            <w:pPr>
              <w:tabs>
                <w:tab w:val="center" w:pos="2410"/>
                <w:tab w:val="center" w:pos="6663"/>
              </w:tabs>
              <w:spacing w:line="240" w:lineRule="auto"/>
              <w:ind w:left="0" w:hanging="2"/>
              <w:jc w:val="center"/>
              <w:rPr>
                <w:b/>
              </w:rPr>
            </w:pPr>
            <w:r w:rsidRPr="00366263">
              <w:rPr>
                <w:b/>
              </w:rPr>
              <w:t>Mức độ</w:t>
            </w:r>
          </w:p>
        </w:tc>
        <w:tc>
          <w:tcPr>
            <w:tcW w:w="984" w:type="dxa"/>
          </w:tcPr>
          <w:p w14:paraId="101FE479" w14:textId="77777777" w:rsidR="006471D6" w:rsidRPr="00366263" w:rsidRDefault="005E6128" w:rsidP="00366263">
            <w:pPr>
              <w:tabs>
                <w:tab w:val="center" w:pos="2410"/>
                <w:tab w:val="center" w:pos="6663"/>
              </w:tabs>
              <w:spacing w:line="240" w:lineRule="auto"/>
              <w:ind w:left="0" w:hanging="2"/>
              <w:jc w:val="center"/>
              <w:rPr>
                <w:b/>
              </w:rPr>
            </w:pPr>
            <w:r w:rsidRPr="00366263">
              <w:rPr>
                <w:b/>
              </w:rPr>
              <w:t>Điểm</w:t>
            </w:r>
          </w:p>
        </w:tc>
        <w:tc>
          <w:tcPr>
            <w:tcW w:w="1667" w:type="dxa"/>
          </w:tcPr>
          <w:p w14:paraId="328CBE44" w14:textId="77777777" w:rsidR="006471D6" w:rsidRPr="00366263" w:rsidRDefault="005E6128" w:rsidP="00366263">
            <w:pPr>
              <w:tabs>
                <w:tab w:val="center" w:pos="2410"/>
                <w:tab w:val="center" w:pos="6663"/>
              </w:tabs>
              <w:spacing w:line="240" w:lineRule="auto"/>
              <w:ind w:left="0" w:hanging="2"/>
              <w:rPr>
                <w:b/>
              </w:rPr>
            </w:pPr>
            <w:r w:rsidRPr="00366263">
              <w:rPr>
                <w:b/>
              </w:rPr>
              <w:t>Nhận xét giảng viên</w:t>
            </w:r>
          </w:p>
        </w:tc>
      </w:tr>
      <w:tr w:rsidR="006471D6" w:rsidRPr="00366263" w14:paraId="086D6F07" w14:textId="77777777">
        <w:tc>
          <w:tcPr>
            <w:tcW w:w="5558" w:type="dxa"/>
            <w:vMerge w:val="restart"/>
          </w:tcPr>
          <w:p w14:paraId="34A485A2" w14:textId="77777777" w:rsidR="006471D6" w:rsidRPr="00366263" w:rsidRDefault="005E6128" w:rsidP="00366263">
            <w:pPr>
              <w:tabs>
                <w:tab w:val="center" w:pos="2410"/>
                <w:tab w:val="center" w:pos="6663"/>
              </w:tabs>
              <w:spacing w:line="240" w:lineRule="auto"/>
              <w:ind w:left="0" w:hanging="2"/>
              <w:jc w:val="both"/>
            </w:pPr>
            <w:r w:rsidRPr="00366263">
              <w:t>A1.1 Hoàn thành tất cả các hoạt động môn học trên LMS</w:t>
            </w:r>
          </w:p>
        </w:tc>
        <w:tc>
          <w:tcPr>
            <w:tcW w:w="1136" w:type="dxa"/>
          </w:tcPr>
          <w:p w14:paraId="26A75B24" w14:textId="77777777" w:rsidR="006471D6" w:rsidRPr="00366263" w:rsidRDefault="005E6128" w:rsidP="00366263">
            <w:pPr>
              <w:tabs>
                <w:tab w:val="center" w:pos="2410"/>
                <w:tab w:val="center" w:pos="6663"/>
              </w:tabs>
              <w:spacing w:line="240" w:lineRule="auto"/>
              <w:ind w:left="0" w:hanging="2"/>
              <w:jc w:val="center"/>
            </w:pPr>
            <w:r w:rsidRPr="00366263">
              <w:t>80_100%</w:t>
            </w:r>
          </w:p>
        </w:tc>
        <w:tc>
          <w:tcPr>
            <w:tcW w:w="984" w:type="dxa"/>
          </w:tcPr>
          <w:p w14:paraId="7D602BE5" w14:textId="77777777" w:rsidR="006471D6" w:rsidRPr="00366263" w:rsidRDefault="005E6128" w:rsidP="00366263">
            <w:pPr>
              <w:tabs>
                <w:tab w:val="center" w:pos="2410"/>
                <w:tab w:val="center" w:pos="6663"/>
              </w:tabs>
              <w:spacing w:line="240" w:lineRule="auto"/>
              <w:ind w:left="0" w:hanging="2"/>
              <w:jc w:val="center"/>
            </w:pPr>
            <w:r w:rsidRPr="00366263">
              <w:t>1</w:t>
            </w:r>
          </w:p>
        </w:tc>
        <w:tc>
          <w:tcPr>
            <w:tcW w:w="1667" w:type="dxa"/>
          </w:tcPr>
          <w:p w14:paraId="6D80FCC1" w14:textId="77777777" w:rsidR="006471D6" w:rsidRPr="00366263" w:rsidRDefault="006471D6" w:rsidP="00366263">
            <w:pPr>
              <w:tabs>
                <w:tab w:val="center" w:pos="2410"/>
                <w:tab w:val="center" w:pos="6663"/>
              </w:tabs>
              <w:spacing w:line="240" w:lineRule="auto"/>
              <w:ind w:left="0" w:hanging="2"/>
            </w:pPr>
          </w:p>
        </w:tc>
      </w:tr>
      <w:tr w:rsidR="006471D6" w:rsidRPr="00366263" w14:paraId="5C3642F6" w14:textId="77777777">
        <w:tc>
          <w:tcPr>
            <w:tcW w:w="5558" w:type="dxa"/>
            <w:vMerge/>
          </w:tcPr>
          <w:p w14:paraId="69491D35" w14:textId="77777777" w:rsidR="006471D6" w:rsidRPr="00366263" w:rsidRDefault="006471D6" w:rsidP="00366263">
            <w:pPr>
              <w:widowControl w:val="0"/>
              <w:pBdr>
                <w:top w:val="nil"/>
                <w:left w:val="nil"/>
                <w:bottom w:val="nil"/>
                <w:right w:val="nil"/>
                <w:between w:val="nil"/>
              </w:pBdr>
              <w:spacing w:line="240" w:lineRule="auto"/>
              <w:ind w:left="0" w:hanging="2"/>
            </w:pPr>
          </w:p>
        </w:tc>
        <w:tc>
          <w:tcPr>
            <w:tcW w:w="1136" w:type="dxa"/>
          </w:tcPr>
          <w:p w14:paraId="34F266E7" w14:textId="77777777" w:rsidR="006471D6" w:rsidRPr="00366263" w:rsidRDefault="005E6128" w:rsidP="00366263">
            <w:pPr>
              <w:tabs>
                <w:tab w:val="center" w:pos="2410"/>
                <w:tab w:val="center" w:pos="6663"/>
              </w:tabs>
              <w:spacing w:line="240" w:lineRule="auto"/>
              <w:ind w:left="0" w:hanging="2"/>
              <w:jc w:val="center"/>
            </w:pPr>
            <w:r w:rsidRPr="00366263">
              <w:t>60_80%</w:t>
            </w:r>
          </w:p>
        </w:tc>
        <w:tc>
          <w:tcPr>
            <w:tcW w:w="984" w:type="dxa"/>
          </w:tcPr>
          <w:p w14:paraId="52626DEE" w14:textId="77777777" w:rsidR="006471D6" w:rsidRPr="00366263" w:rsidRDefault="005E6128" w:rsidP="00366263">
            <w:pPr>
              <w:tabs>
                <w:tab w:val="center" w:pos="2410"/>
                <w:tab w:val="center" w:pos="6663"/>
              </w:tabs>
              <w:spacing w:line="240" w:lineRule="auto"/>
              <w:ind w:left="0" w:hanging="2"/>
              <w:jc w:val="center"/>
            </w:pPr>
            <w:r w:rsidRPr="00366263">
              <w:t>0,5</w:t>
            </w:r>
          </w:p>
        </w:tc>
        <w:tc>
          <w:tcPr>
            <w:tcW w:w="1667" w:type="dxa"/>
          </w:tcPr>
          <w:p w14:paraId="25201E47" w14:textId="77777777" w:rsidR="006471D6" w:rsidRPr="00366263" w:rsidRDefault="006471D6" w:rsidP="00366263">
            <w:pPr>
              <w:tabs>
                <w:tab w:val="center" w:pos="2410"/>
                <w:tab w:val="center" w:pos="6663"/>
              </w:tabs>
              <w:spacing w:line="240" w:lineRule="auto"/>
              <w:ind w:left="0" w:hanging="2"/>
            </w:pPr>
          </w:p>
        </w:tc>
      </w:tr>
      <w:tr w:rsidR="006471D6" w:rsidRPr="00366263" w14:paraId="38D336C6" w14:textId="77777777">
        <w:tc>
          <w:tcPr>
            <w:tcW w:w="5558" w:type="dxa"/>
          </w:tcPr>
          <w:p w14:paraId="28B3C7E9" w14:textId="77777777" w:rsidR="006471D6" w:rsidRPr="00366263" w:rsidRDefault="005E6128" w:rsidP="00366263">
            <w:pPr>
              <w:tabs>
                <w:tab w:val="center" w:pos="2410"/>
                <w:tab w:val="center" w:pos="6663"/>
              </w:tabs>
              <w:spacing w:line="240" w:lineRule="auto"/>
              <w:ind w:left="0" w:hanging="2"/>
              <w:jc w:val="both"/>
            </w:pPr>
            <w:r w:rsidRPr="00366263">
              <w:t>A1.2 Hoạt động nhóm, tham gia thảo luận nhóm, làm BT tình huống</w:t>
            </w:r>
          </w:p>
        </w:tc>
        <w:tc>
          <w:tcPr>
            <w:tcW w:w="1136" w:type="dxa"/>
          </w:tcPr>
          <w:p w14:paraId="140908BE" w14:textId="77777777" w:rsidR="006471D6" w:rsidRPr="00366263" w:rsidRDefault="006471D6" w:rsidP="00366263">
            <w:pPr>
              <w:tabs>
                <w:tab w:val="center" w:pos="2410"/>
                <w:tab w:val="center" w:pos="6663"/>
              </w:tabs>
              <w:spacing w:line="240" w:lineRule="auto"/>
              <w:ind w:left="0" w:hanging="2"/>
              <w:jc w:val="center"/>
            </w:pPr>
          </w:p>
        </w:tc>
        <w:tc>
          <w:tcPr>
            <w:tcW w:w="984" w:type="dxa"/>
          </w:tcPr>
          <w:p w14:paraId="39A1255C" w14:textId="77777777" w:rsidR="006471D6" w:rsidRPr="00366263" w:rsidRDefault="005E6128" w:rsidP="00366263">
            <w:pPr>
              <w:tabs>
                <w:tab w:val="center" w:pos="2410"/>
                <w:tab w:val="center" w:pos="6663"/>
              </w:tabs>
              <w:spacing w:line="240" w:lineRule="auto"/>
              <w:ind w:left="0" w:hanging="2"/>
              <w:jc w:val="center"/>
            </w:pPr>
            <w:r w:rsidRPr="00366263">
              <w:t>2</w:t>
            </w:r>
          </w:p>
        </w:tc>
        <w:tc>
          <w:tcPr>
            <w:tcW w:w="1667" w:type="dxa"/>
          </w:tcPr>
          <w:p w14:paraId="76230712" w14:textId="77777777" w:rsidR="006471D6" w:rsidRPr="00366263" w:rsidRDefault="006471D6" w:rsidP="00366263">
            <w:pPr>
              <w:tabs>
                <w:tab w:val="center" w:pos="2410"/>
                <w:tab w:val="center" w:pos="6663"/>
              </w:tabs>
              <w:spacing w:line="240" w:lineRule="auto"/>
              <w:ind w:left="0" w:hanging="2"/>
            </w:pPr>
          </w:p>
        </w:tc>
      </w:tr>
      <w:tr w:rsidR="006471D6" w:rsidRPr="00366263" w14:paraId="0F830658" w14:textId="77777777">
        <w:tc>
          <w:tcPr>
            <w:tcW w:w="5558" w:type="dxa"/>
          </w:tcPr>
          <w:p w14:paraId="19E91FE0" w14:textId="77777777" w:rsidR="006471D6" w:rsidRPr="00366263" w:rsidRDefault="005E6128" w:rsidP="00366263">
            <w:pPr>
              <w:tabs>
                <w:tab w:val="center" w:pos="2410"/>
                <w:tab w:val="center" w:pos="6663"/>
              </w:tabs>
              <w:spacing w:line="240" w:lineRule="auto"/>
              <w:ind w:left="0" w:hanging="2"/>
              <w:jc w:val="both"/>
            </w:pPr>
            <w:r w:rsidRPr="00366263">
              <w:t xml:space="preserve">A1.3 Làm tất cả các bài Test ôn tập cuối mỗi Chương </w:t>
            </w:r>
          </w:p>
        </w:tc>
        <w:tc>
          <w:tcPr>
            <w:tcW w:w="1136" w:type="dxa"/>
          </w:tcPr>
          <w:p w14:paraId="1F7894F7" w14:textId="77777777" w:rsidR="006471D6" w:rsidRPr="00366263" w:rsidRDefault="006471D6" w:rsidP="00366263">
            <w:pPr>
              <w:tabs>
                <w:tab w:val="center" w:pos="2410"/>
                <w:tab w:val="center" w:pos="6663"/>
              </w:tabs>
              <w:spacing w:line="240" w:lineRule="auto"/>
              <w:ind w:left="0" w:hanging="2"/>
              <w:jc w:val="center"/>
            </w:pPr>
          </w:p>
        </w:tc>
        <w:tc>
          <w:tcPr>
            <w:tcW w:w="984" w:type="dxa"/>
          </w:tcPr>
          <w:p w14:paraId="6FF7913C" w14:textId="77777777" w:rsidR="006471D6" w:rsidRPr="00366263" w:rsidRDefault="005E6128" w:rsidP="00366263">
            <w:pPr>
              <w:tabs>
                <w:tab w:val="center" w:pos="2410"/>
                <w:tab w:val="center" w:pos="6663"/>
              </w:tabs>
              <w:spacing w:line="240" w:lineRule="auto"/>
              <w:ind w:left="0" w:hanging="2"/>
              <w:jc w:val="center"/>
            </w:pPr>
            <w:r w:rsidRPr="00366263">
              <w:t>7</w:t>
            </w:r>
          </w:p>
        </w:tc>
        <w:tc>
          <w:tcPr>
            <w:tcW w:w="1667" w:type="dxa"/>
          </w:tcPr>
          <w:p w14:paraId="078B8BE8" w14:textId="77777777" w:rsidR="006471D6" w:rsidRPr="00366263" w:rsidRDefault="006471D6" w:rsidP="00366263">
            <w:pPr>
              <w:tabs>
                <w:tab w:val="center" w:pos="2410"/>
                <w:tab w:val="center" w:pos="6663"/>
              </w:tabs>
              <w:spacing w:line="240" w:lineRule="auto"/>
              <w:ind w:left="0" w:hanging="2"/>
            </w:pPr>
          </w:p>
        </w:tc>
      </w:tr>
      <w:tr w:rsidR="006471D6" w:rsidRPr="00366263" w14:paraId="33C33B26" w14:textId="77777777">
        <w:tc>
          <w:tcPr>
            <w:tcW w:w="5558" w:type="dxa"/>
          </w:tcPr>
          <w:p w14:paraId="30972740" w14:textId="77777777" w:rsidR="006471D6" w:rsidRPr="00366263" w:rsidRDefault="005E6128" w:rsidP="00366263">
            <w:pPr>
              <w:tabs>
                <w:tab w:val="center" w:pos="2410"/>
                <w:tab w:val="center" w:pos="6663"/>
              </w:tabs>
              <w:spacing w:line="240" w:lineRule="auto"/>
              <w:ind w:left="0" w:hanging="2"/>
              <w:jc w:val="both"/>
            </w:pPr>
            <w:r w:rsidRPr="00366263">
              <w:t>A1.4 Điểm thưởng (tương tác/trả lời câu hỏi/Điểm danh,...</w:t>
            </w:r>
          </w:p>
        </w:tc>
        <w:tc>
          <w:tcPr>
            <w:tcW w:w="1136" w:type="dxa"/>
          </w:tcPr>
          <w:p w14:paraId="31C98E74" w14:textId="77777777" w:rsidR="006471D6" w:rsidRPr="00366263" w:rsidRDefault="006471D6" w:rsidP="00366263">
            <w:pPr>
              <w:tabs>
                <w:tab w:val="center" w:pos="2410"/>
                <w:tab w:val="center" w:pos="6663"/>
              </w:tabs>
              <w:spacing w:line="240" w:lineRule="auto"/>
              <w:ind w:left="0" w:hanging="2"/>
              <w:jc w:val="center"/>
            </w:pPr>
          </w:p>
        </w:tc>
        <w:tc>
          <w:tcPr>
            <w:tcW w:w="984" w:type="dxa"/>
          </w:tcPr>
          <w:p w14:paraId="1C6AC791" w14:textId="77777777" w:rsidR="006471D6" w:rsidRPr="00366263" w:rsidRDefault="005E6128" w:rsidP="00366263">
            <w:pPr>
              <w:tabs>
                <w:tab w:val="center" w:pos="2410"/>
                <w:tab w:val="center" w:pos="6663"/>
              </w:tabs>
              <w:spacing w:line="240" w:lineRule="auto"/>
              <w:ind w:left="0" w:hanging="2"/>
              <w:jc w:val="center"/>
            </w:pPr>
            <w:r w:rsidRPr="00366263">
              <w:t>1,5</w:t>
            </w:r>
          </w:p>
        </w:tc>
        <w:tc>
          <w:tcPr>
            <w:tcW w:w="1667" w:type="dxa"/>
          </w:tcPr>
          <w:p w14:paraId="4776CDD5" w14:textId="77777777" w:rsidR="006471D6" w:rsidRPr="00366263" w:rsidRDefault="006471D6" w:rsidP="00366263">
            <w:pPr>
              <w:tabs>
                <w:tab w:val="center" w:pos="2410"/>
                <w:tab w:val="center" w:pos="6663"/>
              </w:tabs>
              <w:spacing w:line="240" w:lineRule="auto"/>
              <w:ind w:left="0" w:hanging="2"/>
            </w:pPr>
          </w:p>
        </w:tc>
      </w:tr>
    </w:tbl>
    <w:p w14:paraId="63C0E151" w14:textId="77777777" w:rsidR="006471D6" w:rsidRPr="00366263" w:rsidRDefault="006471D6" w:rsidP="00366263">
      <w:pPr>
        <w:tabs>
          <w:tab w:val="center" w:pos="2410"/>
          <w:tab w:val="center" w:pos="6663"/>
        </w:tabs>
        <w:spacing w:line="240" w:lineRule="auto"/>
        <w:ind w:left="0" w:hanging="2"/>
        <w:rPr>
          <w:b/>
        </w:rPr>
      </w:pPr>
    </w:p>
    <w:p w14:paraId="7990C952" w14:textId="77777777" w:rsidR="006471D6" w:rsidRPr="00366263" w:rsidRDefault="005E6128" w:rsidP="00366263">
      <w:pPr>
        <w:tabs>
          <w:tab w:val="center" w:pos="2410"/>
          <w:tab w:val="center" w:pos="6663"/>
        </w:tabs>
        <w:spacing w:line="240" w:lineRule="auto"/>
        <w:ind w:left="0" w:hanging="2"/>
        <w:rPr>
          <w:b/>
        </w:rPr>
      </w:pPr>
      <w:r w:rsidRPr="00366263">
        <w:rPr>
          <w:b/>
        </w:rPr>
        <w:t>RUBRIC ĐÁNH GIÁ BÀI THUYẾT TRÌNH GIỮA KỲ (THANG ĐIỂM 10)</w:t>
      </w:r>
    </w:p>
    <w:tbl>
      <w:tblPr>
        <w:tblStyle w:val="af4"/>
        <w:tblW w:w="9335" w:type="dxa"/>
        <w:tblLayout w:type="fixed"/>
        <w:tblLook w:val="0400" w:firstRow="0" w:lastRow="0" w:firstColumn="0" w:lastColumn="0" w:noHBand="0" w:noVBand="1"/>
      </w:tblPr>
      <w:tblGrid>
        <w:gridCol w:w="6667"/>
        <w:gridCol w:w="850"/>
        <w:gridCol w:w="744"/>
        <w:gridCol w:w="1074"/>
      </w:tblGrid>
      <w:tr w:rsidR="006471D6" w:rsidRPr="00366263" w14:paraId="18E55695" w14:textId="77777777">
        <w:trPr>
          <w:trHeight w:val="974"/>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85A61" w14:textId="77777777" w:rsidR="006471D6" w:rsidRPr="00366263" w:rsidRDefault="005E6128" w:rsidP="00366263">
            <w:pPr>
              <w:spacing w:line="240" w:lineRule="auto"/>
              <w:ind w:left="0" w:hanging="2"/>
              <w:jc w:val="center"/>
            </w:pPr>
            <w:r w:rsidRPr="00366263">
              <w:rPr>
                <w:b/>
                <w:color w:val="000000"/>
              </w:rPr>
              <w:t>Mô tả tiêu chí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0245E" w14:textId="77777777" w:rsidR="006471D6" w:rsidRPr="00366263" w:rsidRDefault="005E6128" w:rsidP="00366263">
            <w:pPr>
              <w:spacing w:line="240" w:lineRule="auto"/>
              <w:ind w:left="0" w:hanging="2"/>
              <w:jc w:val="center"/>
            </w:pPr>
            <w:r w:rsidRPr="00366263">
              <w:rPr>
                <w:b/>
                <w:color w:val="000000"/>
              </w:rPr>
              <w:t>Điểm  </w:t>
            </w:r>
          </w:p>
          <w:p w14:paraId="147FD78F" w14:textId="77777777" w:rsidR="006471D6" w:rsidRPr="00366263" w:rsidRDefault="005E6128" w:rsidP="00366263">
            <w:pPr>
              <w:spacing w:line="240" w:lineRule="auto"/>
              <w:ind w:left="0" w:hanging="2"/>
              <w:jc w:val="center"/>
            </w:pPr>
            <w:r w:rsidRPr="00366263">
              <w:rPr>
                <w:b/>
                <w:color w:val="000000"/>
              </w:rPr>
              <w:t>tối đa </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D3F47" w14:textId="77777777" w:rsidR="006471D6" w:rsidRPr="00366263" w:rsidRDefault="005E6128" w:rsidP="00366263">
            <w:pPr>
              <w:spacing w:line="240" w:lineRule="auto"/>
              <w:ind w:left="0" w:hanging="2"/>
              <w:jc w:val="center"/>
            </w:pPr>
            <w:r w:rsidRPr="00366263">
              <w:rPr>
                <w:b/>
                <w:color w:val="000000"/>
              </w:rPr>
              <w:t>Điểm</w:t>
            </w: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12E5A" w14:textId="77777777" w:rsidR="006471D6" w:rsidRPr="00366263" w:rsidRDefault="005E6128" w:rsidP="00366263">
            <w:pPr>
              <w:spacing w:line="240" w:lineRule="auto"/>
              <w:ind w:left="0" w:hanging="2"/>
              <w:jc w:val="center"/>
            </w:pPr>
            <w:r w:rsidRPr="00366263">
              <w:rPr>
                <w:b/>
                <w:color w:val="000000"/>
              </w:rPr>
              <w:t>Nhận xét  </w:t>
            </w:r>
          </w:p>
          <w:p w14:paraId="418C2F4D" w14:textId="77777777" w:rsidR="006471D6" w:rsidRPr="00366263" w:rsidRDefault="005E6128" w:rsidP="00366263">
            <w:pPr>
              <w:spacing w:line="240" w:lineRule="auto"/>
              <w:ind w:left="0" w:right="175" w:hanging="2"/>
              <w:jc w:val="center"/>
            </w:pPr>
            <w:r w:rsidRPr="00366263">
              <w:rPr>
                <w:b/>
                <w:color w:val="000000"/>
              </w:rPr>
              <w:t>của giảng</w:t>
            </w:r>
          </w:p>
          <w:p w14:paraId="39FF7983" w14:textId="77777777" w:rsidR="006471D6" w:rsidRPr="00366263" w:rsidRDefault="005E6128" w:rsidP="00366263">
            <w:pPr>
              <w:spacing w:line="240" w:lineRule="auto"/>
              <w:ind w:left="0" w:hanging="2"/>
              <w:jc w:val="center"/>
            </w:pPr>
            <w:r w:rsidRPr="00366263">
              <w:rPr>
                <w:b/>
                <w:color w:val="000000"/>
              </w:rPr>
              <w:t>viên</w:t>
            </w:r>
          </w:p>
        </w:tc>
      </w:tr>
      <w:tr w:rsidR="006471D6" w:rsidRPr="00366263" w14:paraId="312854F7" w14:textId="77777777">
        <w:trPr>
          <w:trHeight w:val="643"/>
        </w:trPr>
        <w:tc>
          <w:tcPr>
            <w:tcW w:w="933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74A40" w14:textId="77777777" w:rsidR="006471D6" w:rsidRPr="00366263" w:rsidRDefault="005E6128" w:rsidP="00366263">
            <w:pPr>
              <w:spacing w:line="240" w:lineRule="auto"/>
              <w:ind w:left="0" w:hanging="2"/>
            </w:pPr>
            <w:r w:rsidRPr="00366263">
              <w:rPr>
                <w:b/>
                <w:color w:val="000000"/>
                <w:shd w:val="clear" w:color="auto" w:fill="C9DAF8"/>
              </w:rPr>
              <w:t>Nội dung (50%)</w:t>
            </w:r>
          </w:p>
        </w:tc>
      </w:tr>
      <w:tr w:rsidR="006471D6" w:rsidRPr="00366263" w14:paraId="3BE121BE"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047CB" w14:textId="77777777" w:rsidR="006471D6" w:rsidRPr="00366263" w:rsidRDefault="005E6128" w:rsidP="00366263">
            <w:pPr>
              <w:spacing w:line="240" w:lineRule="auto"/>
              <w:ind w:left="0" w:right="31" w:hanging="2"/>
            </w:pPr>
            <w:r w:rsidRPr="00366263">
              <w:rPr>
                <w:color w:val="000000"/>
              </w:rPr>
              <w:t>Bài thuyết trình có mục đích, chủ đề và bố cục rõ ràng (giới thiệu, các  nội dung chính, kết luận vấn đề).</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1C32" w14:textId="77777777" w:rsidR="006471D6" w:rsidRPr="00366263" w:rsidRDefault="005E6128" w:rsidP="00366263">
            <w:pPr>
              <w:spacing w:line="240" w:lineRule="auto"/>
              <w:ind w:left="0" w:hanging="2"/>
              <w:jc w:val="center"/>
            </w:pPr>
            <w:r w:rsidRPr="00366263">
              <w:rPr>
                <w:color w:val="000000"/>
              </w:rPr>
              <w:t>10</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9A845"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92D71" w14:textId="77777777" w:rsidR="006471D6" w:rsidRPr="00366263" w:rsidRDefault="006471D6" w:rsidP="00366263">
            <w:pPr>
              <w:spacing w:line="240" w:lineRule="auto"/>
              <w:ind w:left="0" w:hanging="2"/>
            </w:pPr>
          </w:p>
        </w:tc>
      </w:tr>
      <w:tr w:rsidR="006471D6" w:rsidRPr="00366263" w14:paraId="2232CADB" w14:textId="77777777">
        <w:trPr>
          <w:trHeight w:val="1234"/>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839C2" w14:textId="77777777" w:rsidR="006471D6" w:rsidRPr="00366263" w:rsidRDefault="005E6128" w:rsidP="00366263">
            <w:pPr>
              <w:spacing w:line="240" w:lineRule="auto"/>
              <w:ind w:left="0" w:right="36" w:hanging="2"/>
            </w:pPr>
            <w:r w:rsidRPr="00366263">
              <w:rPr>
                <w:color w:val="000000"/>
              </w:rPr>
              <w:t>Biết chọn lọc nội dung làm điểm nhấn trong bài thuyết trình, tránh lan  man. </w:t>
            </w:r>
          </w:p>
          <w:p w14:paraId="702CA91B" w14:textId="77777777" w:rsidR="006471D6" w:rsidRPr="00366263" w:rsidRDefault="005E6128" w:rsidP="00366263">
            <w:pPr>
              <w:spacing w:line="240" w:lineRule="auto"/>
              <w:ind w:left="0" w:right="31" w:hanging="2"/>
            </w:pPr>
            <w:r w:rsidRPr="00366263">
              <w:rPr>
                <w:color w:val="000000"/>
              </w:rPr>
              <w:t>Đồng thời, vẫn bảo đảm đầy đủ những kiến thức cơ bản về vấn đề cần  trình bày.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064A5"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20741"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CFF15" w14:textId="77777777" w:rsidR="006471D6" w:rsidRPr="00366263" w:rsidRDefault="006471D6" w:rsidP="00366263">
            <w:pPr>
              <w:spacing w:line="240" w:lineRule="auto"/>
              <w:ind w:left="0" w:hanging="2"/>
            </w:pPr>
          </w:p>
        </w:tc>
      </w:tr>
      <w:tr w:rsidR="006471D6" w:rsidRPr="00366263" w14:paraId="17AD0B69"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D01B6" w14:textId="77777777" w:rsidR="006471D6" w:rsidRPr="00366263" w:rsidRDefault="005E6128" w:rsidP="00366263">
            <w:pPr>
              <w:spacing w:line="240" w:lineRule="auto"/>
              <w:ind w:left="0" w:right="32" w:hanging="2"/>
            </w:pPr>
            <w:r w:rsidRPr="00366263">
              <w:rPr>
                <w:color w:val="000000"/>
              </w:rPr>
              <w:t>Đưa ra những ví dụ thích hợp, dữ kiện và hoặc số liệu thống kê; hỗ  trợ cho kết luận ý tưởng bằng dẫn chứng cụ thể.</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767E7" w14:textId="77777777" w:rsidR="006471D6" w:rsidRPr="00366263" w:rsidRDefault="005E6128" w:rsidP="00366263">
            <w:pPr>
              <w:spacing w:line="240" w:lineRule="auto"/>
              <w:ind w:left="0" w:hanging="2"/>
              <w:jc w:val="center"/>
            </w:pPr>
            <w:r w:rsidRPr="00366263">
              <w:rPr>
                <w:color w:val="000000"/>
              </w:rPr>
              <w:t>10</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9D904"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74EF6" w14:textId="77777777" w:rsidR="006471D6" w:rsidRPr="00366263" w:rsidRDefault="006471D6" w:rsidP="00366263">
            <w:pPr>
              <w:spacing w:line="240" w:lineRule="auto"/>
              <w:ind w:left="0" w:hanging="2"/>
            </w:pPr>
          </w:p>
        </w:tc>
      </w:tr>
      <w:tr w:rsidR="006471D6" w:rsidRPr="00366263" w14:paraId="03B3D552" w14:textId="77777777">
        <w:trPr>
          <w:trHeight w:val="494"/>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B7F07" w14:textId="77777777" w:rsidR="006471D6" w:rsidRPr="00366263" w:rsidRDefault="005E6128" w:rsidP="00366263">
            <w:pPr>
              <w:spacing w:line="240" w:lineRule="auto"/>
              <w:ind w:left="0" w:hanging="2"/>
            </w:pPr>
            <w:r w:rsidRPr="00366263">
              <w:rPr>
                <w:color w:val="000000"/>
              </w:rPr>
              <w:t>Thông tin đưa ra chính xác, khoa học và cập nhật.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51F1D"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760C6"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8391D" w14:textId="77777777" w:rsidR="006471D6" w:rsidRPr="00366263" w:rsidRDefault="006471D6" w:rsidP="00366263">
            <w:pPr>
              <w:spacing w:line="240" w:lineRule="auto"/>
              <w:ind w:left="0" w:hanging="2"/>
            </w:pPr>
          </w:p>
        </w:tc>
      </w:tr>
      <w:tr w:rsidR="006471D6" w:rsidRPr="00366263" w14:paraId="63CEAC6D" w14:textId="77777777">
        <w:trPr>
          <w:trHeight w:val="730"/>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B5EB7" w14:textId="77777777" w:rsidR="006471D6" w:rsidRPr="00366263" w:rsidRDefault="005E6128" w:rsidP="00366263">
            <w:pPr>
              <w:spacing w:line="240" w:lineRule="auto"/>
              <w:ind w:left="0" w:right="31" w:hanging="2"/>
            </w:pPr>
            <w:r w:rsidRPr="00366263">
              <w:rPr>
                <w:color w:val="000000"/>
              </w:rPr>
              <w:t>Trình bày thông tin theo trình tự hợp lý, an ninh thú vị thuận tiện cho  việc theo dõi bài thuyết trình.</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D6799"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C3F9D"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11425" w14:textId="77777777" w:rsidR="006471D6" w:rsidRPr="00366263" w:rsidRDefault="006471D6" w:rsidP="00366263">
            <w:pPr>
              <w:spacing w:line="240" w:lineRule="auto"/>
              <w:ind w:left="0" w:hanging="2"/>
            </w:pPr>
          </w:p>
        </w:tc>
      </w:tr>
      <w:tr w:rsidR="006471D6" w:rsidRPr="00366263" w14:paraId="3FB686BB"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9BB66" w14:textId="77777777" w:rsidR="006471D6" w:rsidRPr="00366263" w:rsidRDefault="005E6128" w:rsidP="00366263">
            <w:pPr>
              <w:spacing w:line="240" w:lineRule="auto"/>
              <w:ind w:left="0" w:right="32" w:hanging="2"/>
            </w:pPr>
            <w:r w:rsidRPr="00366263">
              <w:rPr>
                <w:color w:val="000000"/>
              </w:rPr>
              <w:t>Bài trình bày không có lỗi chính tả hoặc lỗi ngữ pháp và quá nhiều  chữ trong slide thuyết trình.</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6FDD1"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3F286"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BCFFA" w14:textId="77777777" w:rsidR="006471D6" w:rsidRPr="00366263" w:rsidRDefault="006471D6" w:rsidP="00366263">
            <w:pPr>
              <w:spacing w:line="240" w:lineRule="auto"/>
              <w:ind w:left="0" w:hanging="2"/>
            </w:pPr>
          </w:p>
        </w:tc>
      </w:tr>
      <w:tr w:rsidR="006471D6" w:rsidRPr="00366263" w14:paraId="6042ABA0"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B96C3" w14:textId="77777777" w:rsidR="006471D6" w:rsidRPr="00366263" w:rsidRDefault="005E6128" w:rsidP="00366263">
            <w:pPr>
              <w:spacing w:line="240" w:lineRule="auto"/>
              <w:ind w:left="0" w:right="32" w:hanging="2"/>
            </w:pPr>
            <w:r w:rsidRPr="00366263">
              <w:rPr>
                <w:color w:val="000000"/>
              </w:rPr>
              <w:t>Câu trả lời trôi chảy, logic và rõ ràng, thể hiện rõ được sự hiểu biết  sâu sắc về chủ đề.</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3A715"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DAE37"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148CD" w14:textId="77777777" w:rsidR="006471D6" w:rsidRPr="00366263" w:rsidRDefault="006471D6" w:rsidP="00366263">
            <w:pPr>
              <w:spacing w:line="240" w:lineRule="auto"/>
              <w:ind w:left="0" w:hanging="2"/>
            </w:pPr>
          </w:p>
        </w:tc>
      </w:tr>
      <w:tr w:rsidR="006471D6" w:rsidRPr="00366263" w14:paraId="518CD31E" w14:textId="77777777">
        <w:trPr>
          <w:trHeight w:val="638"/>
        </w:trPr>
        <w:tc>
          <w:tcPr>
            <w:tcW w:w="933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EFA14" w14:textId="77777777" w:rsidR="006471D6" w:rsidRPr="00366263" w:rsidRDefault="005E6128" w:rsidP="00366263">
            <w:pPr>
              <w:spacing w:line="240" w:lineRule="auto"/>
              <w:ind w:left="0" w:hanging="2"/>
            </w:pPr>
            <w:r w:rsidRPr="00366263">
              <w:rPr>
                <w:b/>
                <w:color w:val="000000"/>
                <w:shd w:val="clear" w:color="auto" w:fill="C9DAF8"/>
              </w:rPr>
              <w:t>Hình thức (25%)</w:t>
            </w:r>
          </w:p>
        </w:tc>
      </w:tr>
      <w:tr w:rsidR="006471D6" w:rsidRPr="00366263" w14:paraId="5D8B785A" w14:textId="77777777">
        <w:trPr>
          <w:trHeight w:val="730"/>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BF77F" w14:textId="77777777" w:rsidR="006471D6" w:rsidRPr="00366263" w:rsidRDefault="005E6128" w:rsidP="00366263">
            <w:pPr>
              <w:spacing w:line="240" w:lineRule="auto"/>
              <w:ind w:left="0" w:right="33" w:hanging="2"/>
            </w:pPr>
            <w:r w:rsidRPr="00366263">
              <w:rPr>
                <w:color w:val="000000"/>
              </w:rPr>
              <w:lastRenderedPageBreak/>
              <w:t>Có sử dụng các công cụ, thiết bị hỗ trợ bài trình chiếu (powerpoint/prezi, infographic, hình ảnh, sơ đồ bảng biểu, bản đồ...).</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2958E"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0614B"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16C11" w14:textId="77777777" w:rsidR="006471D6" w:rsidRPr="00366263" w:rsidRDefault="006471D6" w:rsidP="00366263">
            <w:pPr>
              <w:spacing w:line="240" w:lineRule="auto"/>
              <w:ind w:left="0" w:hanging="2"/>
            </w:pPr>
          </w:p>
        </w:tc>
      </w:tr>
      <w:tr w:rsidR="006471D6" w:rsidRPr="00366263" w14:paraId="673A92BA" w14:textId="77777777">
        <w:trPr>
          <w:trHeight w:val="979"/>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50D08" w14:textId="77777777" w:rsidR="006471D6" w:rsidRPr="00366263" w:rsidRDefault="005E6128" w:rsidP="00366263">
            <w:pPr>
              <w:spacing w:line="240" w:lineRule="auto"/>
              <w:ind w:left="0" w:right="33" w:hanging="2"/>
              <w:jc w:val="both"/>
            </w:pPr>
            <w:r w:rsidRPr="00366263">
              <w:rPr>
                <w:color w:val="000000"/>
              </w:rPr>
              <w:t>Các công cụ hỗ trợ có hình thức tốt (hình ảnh sắc nét, kích thước  không quá nhỏ, cỡ chữ trình chiếu hợp lý, dễ nhìn, phông nền làm nổi  bật chữ viết...).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1BACE"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854F1"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F6ECD" w14:textId="77777777" w:rsidR="006471D6" w:rsidRPr="00366263" w:rsidRDefault="006471D6" w:rsidP="00366263">
            <w:pPr>
              <w:spacing w:line="240" w:lineRule="auto"/>
              <w:ind w:left="0" w:hanging="2"/>
            </w:pPr>
          </w:p>
        </w:tc>
      </w:tr>
      <w:tr w:rsidR="006471D6" w:rsidRPr="00366263" w14:paraId="308D3B37"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BC4C2" w14:textId="77777777" w:rsidR="006471D6" w:rsidRPr="00366263" w:rsidRDefault="005E6128" w:rsidP="00366263">
            <w:pPr>
              <w:spacing w:line="240" w:lineRule="auto"/>
              <w:ind w:left="0" w:right="33" w:hanging="2"/>
            </w:pPr>
            <w:r w:rsidRPr="00366263">
              <w:rPr>
                <w:color w:val="000000"/>
              </w:rPr>
              <w:t>Sử dụng công cụ hỗ trợ phù hợp nội dung thuyết trình (hình ảnh phù  hợp nội dung, các sơ đồ bảng biểu thiết kế hợp lý...)</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8227D"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FF158"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AB84D" w14:textId="77777777" w:rsidR="006471D6" w:rsidRPr="00366263" w:rsidRDefault="006471D6" w:rsidP="00366263">
            <w:pPr>
              <w:spacing w:line="240" w:lineRule="auto"/>
              <w:ind w:left="0" w:hanging="2"/>
            </w:pPr>
          </w:p>
        </w:tc>
      </w:tr>
      <w:tr w:rsidR="006471D6" w:rsidRPr="00366263" w14:paraId="3C36FD51" w14:textId="77777777">
        <w:trPr>
          <w:trHeight w:val="725"/>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56D45" w14:textId="77777777" w:rsidR="006471D6" w:rsidRPr="00366263" w:rsidRDefault="005E6128" w:rsidP="00366263">
            <w:pPr>
              <w:spacing w:line="240" w:lineRule="auto"/>
              <w:ind w:left="0" w:right="32" w:hanging="2"/>
            </w:pPr>
            <w:r w:rsidRPr="00366263">
              <w:rPr>
                <w:color w:val="000000"/>
              </w:rPr>
              <w:t>Có sự sáng tạo, ấn tượng trong việc sử dụng các công cụ, thiết bị hỗ  trợ.</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DC40F"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7650B"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C188F" w14:textId="77777777" w:rsidR="006471D6" w:rsidRPr="00366263" w:rsidRDefault="006471D6" w:rsidP="00366263">
            <w:pPr>
              <w:spacing w:line="240" w:lineRule="auto"/>
              <w:ind w:left="0" w:hanging="2"/>
            </w:pPr>
          </w:p>
        </w:tc>
      </w:tr>
      <w:tr w:rsidR="006471D6" w:rsidRPr="00366263" w14:paraId="4A7DDE15" w14:textId="77777777">
        <w:trPr>
          <w:trHeight w:val="638"/>
        </w:trPr>
        <w:tc>
          <w:tcPr>
            <w:tcW w:w="933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0DE53" w14:textId="77777777" w:rsidR="006471D6" w:rsidRPr="00366263" w:rsidRDefault="005E6128" w:rsidP="00366263">
            <w:pPr>
              <w:spacing w:line="240" w:lineRule="auto"/>
              <w:ind w:left="0" w:hanging="2"/>
            </w:pPr>
            <w:r w:rsidRPr="00366263">
              <w:rPr>
                <w:b/>
                <w:color w:val="000000"/>
                <w:shd w:val="clear" w:color="auto" w:fill="C9DAF8"/>
              </w:rPr>
              <w:t>Phong cách (25%)</w:t>
            </w:r>
          </w:p>
        </w:tc>
      </w:tr>
      <w:tr w:rsidR="006471D6" w:rsidRPr="00366263" w14:paraId="555D3483" w14:textId="77777777">
        <w:trPr>
          <w:trHeight w:val="499"/>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DB3DA" w14:textId="77777777" w:rsidR="006471D6" w:rsidRPr="00366263" w:rsidRDefault="005E6128" w:rsidP="00366263">
            <w:pPr>
              <w:spacing w:line="240" w:lineRule="auto"/>
              <w:ind w:left="0" w:hanging="2"/>
            </w:pPr>
            <w:r w:rsidRPr="00366263">
              <w:rPr>
                <w:color w:val="000000"/>
              </w:rPr>
              <w:t>Phong thái tự tin, chuyên nghiệp, nhiệt thuyết trình bày chủ đề.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9A56F"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C7B19"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B5DE0" w14:textId="77777777" w:rsidR="006471D6" w:rsidRPr="00366263" w:rsidRDefault="006471D6" w:rsidP="00366263">
            <w:pPr>
              <w:spacing w:line="240" w:lineRule="auto"/>
              <w:ind w:left="0" w:hanging="2"/>
            </w:pPr>
          </w:p>
        </w:tc>
      </w:tr>
      <w:tr w:rsidR="006471D6" w:rsidRPr="00366263" w14:paraId="0ED56C34" w14:textId="77777777">
        <w:trPr>
          <w:trHeight w:val="1229"/>
        </w:trPr>
        <w:tc>
          <w:tcPr>
            <w:tcW w:w="6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7322" w14:textId="77777777" w:rsidR="006471D6" w:rsidRPr="00366263" w:rsidRDefault="005E6128" w:rsidP="00366263">
            <w:pPr>
              <w:spacing w:line="240" w:lineRule="auto"/>
              <w:ind w:left="0" w:right="36" w:hanging="2"/>
            </w:pPr>
            <w:r w:rsidRPr="00366263">
              <w:rPr>
                <w:color w:val="000000"/>
              </w:rPr>
              <w:t>Sử dụng ngôn ngữ nói, ngôn ngữ hình thể, tốc độ nói và âm lượng phù  hợp. </w:t>
            </w:r>
          </w:p>
          <w:p w14:paraId="6CB1CE9E" w14:textId="77777777" w:rsidR="006471D6" w:rsidRPr="00366263" w:rsidRDefault="005E6128" w:rsidP="00366263">
            <w:pPr>
              <w:spacing w:line="240" w:lineRule="auto"/>
              <w:ind w:left="0" w:right="32" w:hanging="2"/>
            </w:pPr>
            <w:r w:rsidRPr="00366263">
              <w:rPr>
                <w:color w:val="000000"/>
              </w:rPr>
              <w:t>Nói trôi chảy, mạch lạc, không bị ngắt quãng, ề à hoặc có những từ  ngữ thừa (à, ờ, thì, mà, là…)</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0798F" w14:textId="77777777" w:rsidR="006471D6" w:rsidRPr="00366263" w:rsidRDefault="005E6128" w:rsidP="00366263">
            <w:pPr>
              <w:spacing w:line="240" w:lineRule="auto"/>
              <w:ind w:left="0" w:hanging="2"/>
              <w:jc w:val="center"/>
            </w:pPr>
            <w:r w:rsidRPr="00366263">
              <w:rPr>
                <w:color w:val="000000"/>
              </w:rPr>
              <w:t>5</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44E06" w14:textId="77777777" w:rsidR="006471D6" w:rsidRPr="00366263" w:rsidRDefault="006471D6" w:rsidP="00366263">
            <w:pPr>
              <w:spacing w:line="240" w:lineRule="auto"/>
              <w:ind w:left="0" w:hanging="2"/>
            </w:pPr>
          </w:p>
        </w:tc>
        <w:tc>
          <w:tcPr>
            <w:tcW w:w="1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20562" w14:textId="77777777" w:rsidR="006471D6" w:rsidRPr="00366263" w:rsidRDefault="006471D6" w:rsidP="00366263">
            <w:pPr>
              <w:spacing w:line="240" w:lineRule="auto"/>
              <w:ind w:left="0" w:hanging="2"/>
            </w:pPr>
          </w:p>
        </w:tc>
      </w:tr>
    </w:tbl>
    <w:p w14:paraId="2CA4B413" w14:textId="77777777" w:rsidR="006471D6" w:rsidRPr="00366263" w:rsidRDefault="006471D6" w:rsidP="00366263">
      <w:pPr>
        <w:tabs>
          <w:tab w:val="center" w:pos="2410"/>
          <w:tab w:val="center" w:pos="6663"/>
        </w:tabs>
        <w:spacing w:line="240" w:lineRule="auto"/>
        <w:ind w:left="0" w:hanging="2"/>
        <w:rPr>
          <w:b/>
        </w:rPr>
      </w:pPr>
    </w:p>
    <w:p w14:paraId="459D04AF" w14:textId="77777777" w:rsidR="006471D6" w:rsidRPr="00366263" w:rsidRDefault="006471D6" w:rsidP="00366263">
      <w:pPr>
        <w:tabs>
          <w:tab w:val="center" w:pos="2410"/>
          <w:tab w:val="center" w:pos="6663"/>
        </w:tabs>
        <w:spacing w:line="240" w:lineRule="auto"/>
        <w:ind w:left="0" w:hanging="2"/>
        <w:rPr>
          <w:b/>
        </w:rPr>
      </w:pPr>
    </w:p>
    <w:p w14:paraId="33C987DD" w14:textId="77777777" w:rsidR="006471D6" w:rsidRPr="00366263" w:rsidRDefault="006471D6" w:rsidP="00366263">
      <w:pPr>
        <w:tabs>
          <w:tab w:val="left" w:pos="6663"/>
        </w:tabs>
        <w:spacing w:line="240" w:lineRule="auto"/>
        <w:ind w:left="0" w:hanging="2"/>
        <w:sectPr w:rsidR="006471D6" w:rsidRPr="00366263">
          <w:pgSz w:w="11906" w:h="16838"/>
          <w:pgMar w:top="822" w:right="1106" w:bottom="811" w:left="1440" w:header="709" w:footer="709" w:gutter="0"/>
          <w:pgNumType w:start="1"/>
          <w:cols w:space="720"/>
          <w:titlePg/>
        </w:sectPr>
      </w:pPr>
    </w:p>
    <w:p w14:paraId="556DFE67" w14:textId="77777777" w:rsidR="006471D6" w:rsidRPr="00366263" w:rsidRDefault="006471D6" w:rsidP="00366263">
      <w:pPr>
        <w:tabs>
          <w:tab w:val="center" w:pos="2410"/>
          <w:tab w:val="center" w:pos="6663"/>
        </w:tabs>
        <w:spacing w:line="240" w:lineRule="auto"/>
        <w:ind w:left="0" w:hanging="2"/>
      </w:pPr>
    </w:p>
    <w:sectPr w:rsidR="006471D6" w:rsidRPr="00366263">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DBD2" w14:textId="77777777" w:rsidR="00486D61" w:rsidRDefault="00486D61">
      <w:pPr>
        <w:spacing w:line="240" w:lineRule="auto"/>
        <w:ind w:left="0" w:hanging="2"/>
      </w:pPr>
      <w:r>
        <w:separator/>
      </w:r>
    </w:p>
  </w:endnote>
  <w:endnote w:type="continuationSeparator" w:id="0">
    <w:p w14:paraId="5C1D62A8" w14:textId="77777777" w:rsidR="00486D61" w:rsidRDefault="00486D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83D8" w14:textId="77777777" w:rsidR="00486D61" w:rsidRDefault="00486D61">
      <w:pPr>
        <w:spacing w:line="240" w:lineRule="auto"/>
        <w:ind w:left="0" w:hanging="2"/>
      </w:pPr>
      <w:r>
        <w:separator/>
      </w:r>
    </w:p>
  </w:footnote>
  <w:footnote w:type="continuationSeparator" w:id="0">
    <w:p w14:paraId="62D42732" w14:textId="77777777" w:rsidR="00486D61" w:rsidRDefault="00486D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2099" w14:textId="10D73DD3" w:rsidR="006471D6" w:rsidRDefault="005E6128">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E7DDF">
      <w:rPr>
        <w:noProof/>
        <w:color w:val="000000"/>
      </w:rPr>
      <w:t>17</w:t>
    </w:r>
    <w:r>
      <w:rPr>
        <w:color w:val="000000"/>
      </w:rPr>
      <w:fldChar w:fldCharType="end"/>
    </w:r>
  </w:p>
  <w:p w14:paraId="66DE6818" w14:textId="77777777" w:rsidR="006471D6" w:rsidRDefault="006471D6">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0531"/>
    <w:multiLevelType w:val="multilevel"/>
    <w:tmpl w:val="C40EF8C2"/>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52A7898"/>
    <w:multiLevelType w:val="multilevel"/>
    <w:tmpl w:val="4B0C5A2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10A674E"/>
    <w:multiLevelType w:val="multilevel"/>
    <w:tmpl w:val="E0A84B14"/>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3" w15:restartNumberingAfterBreak="0">
    <w:nsid w:val="483A1CDC"/>
    <w:multiLevelType w:val="multilevel"/>
    <w:tmpl w:val="BD5E6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996784"/>
    <w:multiLevelType w:val="multilevel"/>
    <w:tmpl w:val="2434238E"/>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15:restartNumberingAfterBreak="0">
    <w:nsid w:val="4C3D0F1C"/>
    <w:multiLevelType w:val="multilevel"/>
    <w:tmpl w:val="D5EA241C"/>
    <w:lvl w:ilvl="0">
      <w:start w:val="1"/>
      <w:numFmt w:val="bullet"/>
      <w:lvlText w:val=""/>
      <w:lvlJc w:val="left"/>
      <w:pPr>
        <w:ind w:left="1320" w:hanging="360"/>
      </w:pPr>
      <w:rPr>
        <w:rFonts w:ascii="Wingdings" w:hAnsi="Wingdings" w:hint="default"/>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6" w15:restartNumberingAfterBreak="0">
    <w:nsid w:val="67AF6838"/>
    <w:multiLevelType w:val="multilevel"/>
    <w:tmpl w:val="0E120E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8851E6"/>
    <w:multiLevelType w:val="multilevel"/>
    <w:tmpl w:val="5588B1EE"/>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6"/>
  </w:num>
  <w:num w:numId="2">
    <w:abstractNumId w:val="0"/>
  </w:num>
  <w:num w:numId="3">
    <w:abstractNumId w:val="7"/>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D6"/>
    <w:rsid w:val="000078AB"/>
    <w:rsid w:val="00137D85"/>
    <w:rsid w:val="001C148B"/>
    <w:rsid w:val="00234892"/>
    <w:rsid w:val="00366263"/>
    <w:rsid w:val="003A5A9F"/>
    <w:rsid w:val="00486D61"/>
    <w:rsid w:val="005E6128"/>
    <w:rsid w:val="006471D6"/>
    <w:rsid w:val="00677480"/>
    <w:rsid w:val="007F1132"/>
    <w:rsid w:val="008C16C5"/>
    <w:rsid w:val="008E7DDF"/>
    <w:rsid w:val="009151FE"/>
    <w:rsid w:val="0092797F"/>
    <w:rsid w:val="00944280"/>
    <w:rsid w:val="00997672"/>
    <w:rsid w:val="00A30846"/>
    <w:rsid w:val="00D9002D"/>
    <w:rsid w:val="00EF506F"/>
    <w:rsid w:val="00F53A26"/>
    <w:rsid w:val="00FE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124B"/>
  <w15:docId w15:val="{2A40E773-9E8B-4E39-9A4C-68F539E2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5" w:type="dxa"/>
        <w:left w:w="105" w:type="dxa"/>
        <w:bottom w:w="105" w:type="dxa"/>
        <w:right w:w="10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nUzjlzppGHHgcupWDCp9I2m2Q==">CgMxLjA4AHIhMUNaNXpLNGdfT3ZVek5oOWNJVWN1ZnNGZE1KSjV2dlA5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4705</Words>
  <Characters>26825</Characters>
  <Application>Microsoft Office Word</Application>
  <DocSecurity>0</DocSecurity>
  <Lines>223</Lines>
  <Paragraphs>62</Paragraphs>
  <ScaleCrop>false</ScaleCrop>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10</cp:revision>
  <dcterms:created xsi:type="dcterms:W3CDTF">2025-09-03T03:22:00Z</dcterms:created>
  <dcterms:modified xsi:type="dcterms:W3CDTF">2025-09-03T07:25:00Z</dcterms:modified>
</cp:coreProperties>
</file>